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1FA" w:rsidRPr="00861D51" w:rsidRDefault="00BB31FA" w:rsidP="00BB31FA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BB31FA" w:rsidRPr="00861D51" w:rsidRDefault="00BB31FA" w:rsidP="00BB31FA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BB31FA" w:rsidRDefault="00BB31FA" w:rsidP="00BB31FA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>«ОСНОВЫ ПРАВОСЛАВНОЙ ВЕРЫ»</w:t>
      </w:r>
      <w:r>
        <w:rPr>
          <w:sz w:val="28"/>
          <w:szCs w:val="28"/>
        </w:rPr>
        <w:t xml:space="preserve"> 5 класс</w:t>
      </w:r>
    </w:p>
    <w:p w:rsidR="00906249" w:rsidRPr="00906249" w:rsidRDefault="00906249" w:rsidP="00906249">
      <w:pPr>
        <w:pStyle w:val="a0"/>
        <w:jc w:val="center"/>
        <w:rPr>
          <w:sz w:val="28"/>
          <w:szCs w:val="28"/>
        </w:rPr>
      </w:pPr>
      <w:r w:rsidRPr="00906249">
        <w:rPr>
          <w:sz w:val="28"/>
          <w:szCs w:val="28"/>
        </w:rPr>
        <w:t>Пояснительная записка</w:t>
      </w:r>
    </w:p>
    <w:p w:rsidR="00B4183E" w:rsidRPr="006B618D" w:rsidRDefault="00B4183E" w:rsidP="000E6105">
      <w:pPr>
        <w:ind w:firstLine="284"/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>
        <w:t>жнейшим компонентом образования, а также</w:t>
      </w:r>
      <w:r w:rsidRPr="00C1411E">
        <w:rPr>
          <w:bCs/>
        </w:rPr>
        <w:t xml:space="preserve"> с учетом примерной программы по предмету «Основы Православной веры»  стандарта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BB31FA" w:rsidRPr="0068183E" w:rsidRDefault="00BB31FA" w:rsidP="00BB31FA">
      <w:pPr>
        <w:pStyle w:val="a5"/>
        <w:ind w:firstLine="284"/>
        <w:jc w:val="both"/>
      </w:pPr>
      <w:r w:rsidRPr="0068183E">
        <w:t>В начальной школе были заложены основные, базовые понятия и ориентиры, на основе которых в основной и старшей школе будет продолжаться образовательное и практическое углубление в христианские традиции, укрепление в вере и формирование твердых морально-нравственных позиций обучающихся.</w:t>
      </w:r>
    </w:p>
    <w:p w:rsidR="00BB31FA" w:rsidRPr="0068183E" w:rsidRDefault="00BB31FA" w:rsidP="00BB31FA">
      <w:pPr>
        <w:pStyle w:val="a5"/>
        <w:ind w:firstLine="284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на </w:t>
      </w:r>
      <w:r>
        <w:t>личностное.П</w:t>
      </w:r>
      <w:r w:rsidRPr="0068183E">
        <w:t>одростковый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</w:t>
      </w:r>
      <w:r>
        <w:t>.О</w:t>
      </w:r>
      <w:r w:rsidRPr="0068183E">
        <w:t>бостряется стремление найти и понять себя, определить свое место в окружающем мире.</w:t>
      </w:r>
    </w:p>
    <w:p w:rsidR="00BB31FA" w:rsidRPr="0068183E" w:rsidRDefault="00BB31FA" w:rsidP="00BB31FA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0E6105" w:rsidRDefault="000E6105" w:rsidP="00BB31FA">
      <w:pPr>
        <w:pStyle w:val="a5"/>
        <w:ind w:left="720"/>
        <w:jc w:val="both"/>
        <w:rPr>
          <w:b/>
        </w:rPr>
      </w:pPr>
    </w:p>
    <w:p w:rsidR="00BB31FA" w:rsidRPr="00BB31FA" w:rsidRDefault="00BB31FA" w:rsidP="00BB31FA">
      <w:pPr>
        <w:pStyle w:val="a5"/>
        <w:ind w:left="720"/>
        <w:jc w:val="both"/>
      </w:pPr>
      <w:r w:rsidRPr="00885636">
        <w:rPr>
          <w:b/>
        </w:rPr>
        <w:t xml:space="preserve">Цель учебного </w:t>
      </w:r>
      <w:proofErr w:type="gramStart"/>
      <w:r w:rsidRPr="00885636">
        <w:rPr>
          <w:b/>
        </w:rPr>
        <w:t>предмета</w:t>
      </w:r>
      <w:r>
        <w:rPr>
          <w:b/>
          <w:bCs/>
        </w:rPr>
        <w:t>«</w:t>
      </w:r>
      <w:proofErr w:type="gramEnd"/>
      <w:r>
        <w:rPr>
          <w:b/>
          <w:bCs/>
        </w:rPr>
        <w:t>Основы православной веры</w:t>
      </w:r>
      <w:r w:rsidRPr="00885636">
        <w:rPr>
          <w:b/>
          <w:bCs/>
        </w:rPr>
        <w:t>»</w:t>
      </w:r>
      <w:r>
        <w:rPr>
          <w:b/>
          <w:bCs/>
        </w:rPr>
        <w:t>:</w:t>
      </w:r>
    </w:p>
    <w:p w:rsidR="00BB31FA" w:rsidRPr="0068183E" w:rsidRDefault="00BB31FA" w:rsidP="00BB31FA">
      <w:pPr>
        <w:pStyle w:val="a5"/>
        <w:numPr>
          <w:ilvl w:val="0"/>
          <w:numId w:val="7"/>
        </w:numPr>
        <w:jc w:val="both"/>
      </w:pPr>
      <w:proofErr w:type="gramStart"/>
      <w:r w:rsidRPr="0068183E">
        <w:rPr>
          <w:lang w:val="en-US"/>
        </w:rPr>
        <w:t>c</w:t>
      </w:r>
      <w:r w:rsidRPr="0068183E">
        <w:t>охранить</w:t>
      </w:r>
      <w:proofErr w:type="gramEnd"/>
      <w:r w:rsidRPr="0068183E">
        <w:t xml:space="preserve"> и укрепить заложенные основы веры и христианской морали, помочь утвердиться умом и духом в признании истинности Православной веры.</w:t>
      </w:r>
    </w:p>
    <w:p w:rsidR="00BB31FA" w:rsidRPr="0068183E" w:rsidRDefault="00BB31FA" w:rsidP="00BB31FA">
      <w:pPr>
        <w:pStyle w:val="a5"/>
        <w:numPr>
          <w:ilvl w:val="0"/>
          <w:numId w:val="7"/>
        </w:numPr>
        <w:jc w:val="both"/>
      </w:pPr>
      <w:r w:rsidRPr="0068183E">
        <w:t>раскрыть понимание того, что любовь к Богу неразрывно связана с любовью к Его творению и, прежде всего, к людям</w:t>
      </w:r>
      <w:r>
        <w:t>, к Родине</w:t>
      </w:r>
      <w:r w:rsidRPr="0068183E">
        <w:t>.</w:t>
      </w:r>
    </w:p>
    <w:p w:rsidR="00BB31FA" w:rsidRPr="0068183E" w:rsidRDefault="00BB31FA" w:rsidP="00BB31FA">
      <w:pPr>
        <w:pStyle w:val="a5"/>
        <w:numPr>
          <w:ilvl w:val="0"/>
          <w:numId w:val="7"/>
        </w:numPr>
        <w:jc w:val="both"/>
      </w:pPr>
      <w:r w:rsidRPr="0068183E">
        <w:t>помочь обуча</w:t>
      </w:r>
      <w:r>
        <w:t>ющимся найти свое место (</w:t>
      </w:r>
      <w:r w:rsidRPr="0068183E">
        <w:t>социальн</w:t>
      </w:r>
      <w:r>
        <w:t>ая</w:t>
      </w:r>
      <w:r w:rsidRPr="0068183E">
        <w:t xml:space="preserve"> адаптаци</w:t>
      </w:r>
      <w:r>
        <w:t>я)</w:t>
      </w:r>
    </w:p>
    <w:p w:rsidR="00BB31FA" w:rsidRPr="00885636" w:rsidRDefault="00BB31FA" w:rsidP="00BB31FA">
      <w:pPr>
        <w:jc w:val="both"/>
      </w:pPr>
    </w:p>
    <w:p w:rsidR="00BB31FA" w:rsidRPr="001C66CA" w:rsidRDefault="00BB31FA" w:rsidP="00BB31FA">
      <w:pPr>
        <w:pStyle w:val="a5"/>
        <w:rPr>
          <w:b/>
        </w:rPr>
      </w:pPr>
      <w:r w:rsidRPr="001C66CA">
        <w:rPr>
          <w:b/>
        </w:rPr>
        <w:t>Задачи учебного курса</w:t>
      </w:r>
      <w:r w:rsidR="004259A8">
        <w:rPr>
          <w:b/>
        </w:rPr>
        <w:t>: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 xml:space="preserve">сохранять и укреплять </w:t>
      </w:r>
      <w:r w:rsidRPr="0068183E">
        <w:t>в обучающихся опыт литургической Церковной жизни;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показывать</w:t>
      </w:r>
      <w:r w:rsidRPr="0068183E">
        <w:t xml:space="preserve"> актуальность и красоту православного богослужения, являющего собой синтез  искусств;  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научить</w:t>
      </w:r>
      <w:r w:rsidRPr="0068183E">
        <w:t xml:space="preserve"> ставить перед собой нравственные задачи и выдвигать требования к </w:t>
      </w:r>
      <w:r>
        <w:t>себе</w:t>
      </w:r>
      <w:r w:rsidRPr="0068183E">
        <w:t>;</w:t>
      </w:r>
    </w:p>
    <w:p w:rsidR="004259A8" w:rsidRPr="0068183E" w:rsidRDefault="004259A8" w:rsidP="004259A8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показывать </w:t>
      </w:r>
      <w:r w:rsidRPr="0068183E">
        <w:t xml:space="preserve">обучающимся, где и как можно реализовывать </w:t>
      </w:r>
      <w:r>
        <w:t xml:space="preserve">социальную активность, способность к жертвенному служению ближним, </w:t>
      </w:r>
      <w:r w:rsidRPr="0068183E">
        <w:t xml:space="preserve">(на примерах Священного Писания, агиографии, современной деятельности </w:t>
      </w:r>
      <w:r>
        <w:t>Церкви</w:t>
      </w:r>
      <w:r w:rsidRPr="0068183E">
        <w:t>);</w:t>
      </w:r>
    </w:p>
    <w:p w:rsidR="004259A8" w:rsidRPr="0068183E" w:rsidRDefault="004259A8" w:rsidP="004259A8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развивать </w:t>
      </w:r>
      <w:r w:rsidRPr="0068183E">
        <w:t>высокообразованную и культурную личность, патриота и гражданина своего Отечества через углубление знаний истории и культуры своей страны;</w:t>
      </w:r>
    </w:p>
    <w:p w:rsidR="004259A8" w:rsidRPr="0068183E" w:rsidRDefault="004259A8" w:rsidP="004259A8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и укреплять нравственные чувства и стремления ребенка;</w:t>
      </w:r>
    </w:p>
    <w:p w:rsidR="004259A8" w:rsidRPr="00D54D69" w:rsidRDefault="004259A8" w:rsidP="004259A8">
      <w:pPr>
        <w:pStyle w:val="a5"/>
        <w:jc w:val="both"/>
        <w:rPr>
          <w:b/>
          <w:bCs/>
        </w:rPr>
      </w:pPr>
      <w:r w:rsidRPr="0068183E">
        <w:rPr>
          <w:b/>
          <w:bCs/>
        </w:rPr>
        <w:lastRenderedPageBreak/>
        <w:t>развивать</w:t>
      </w:r>
      <w:r w:rsidRPr="0068183E">
        <w:t xml:space="preserve"> способность анализировать свои поступки и их последствия, а так же рассматривать причины, которые побуждают делать доброе или злое, учиться делать правильный нравственный выбор;</w:t>
      </w:r>
    </w:p>
    <w:p w:rsidR="004259A8" w:rsidRPr="0068183E" w:rsidRDefault="004259A8" w:rsidP="004259A8">
      <w:pPr>
        <w:pStyle w:val="a5"/>
        <w:jc w:val="both"/>
        <w:rPr>
          <w:b/>
          <w:bCs/>
          <w:iCs/>
          <w:u w:val="single"/>
        </w:rPr>
      </w:pPr>
      <w:r w:rsidRPr="0068183E">
        <w:rPr>
          <w:b/>
          <w:bCs/>
          <w:iCs/>
          <w:u w:val="single"/>
        </w:rPr>
        <w:t>познавательных: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интеллектуальный и духовный интерес к Литургической жизни Церкви;</w:t>
      </w:r>
    </w:p>
    <w:p w:rsidR="004259A8" w:rsidRPr="0068183E" w:rsidRDefault="004259A8" w:rsidP="004259A8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углублять </w:t>
      </w:r>
      <w:r w:rsidRPr="0068183E">
        <w:t>и расширять знание о Священном Писании, об учении и догматах Церкви</w:t>
      </w:r>
      <w:r>
        <w:t>, истории своего Отечества и края</w:t>
      </w:r>
      <w:r w:rsidRPr="0068183E">
        <w:t>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и укреплять духовный подход к осмыслению изучаемого материала, поощрять попытки делания нравственных выводов не только из опыта Церкви, но и из личного опыта;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 xml:space="preserve">развивать </w:t>
      </w:r>
      <w:r w:rsidRPr="0068183E">
        <w:t>стремление к  изучению, сохранению  и развитию национальных  культурно-исторических традиций;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  <w:iCs/>
          <w:u w:val="single"/>
        </w:rPr>
        <w:t>коммуникативных: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принцип иерархичности  в отношениях с людьми;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опыт </w:t>
      </w:r>
      <w:proofErr w:type="spellStart"/>
      <w:r w:rsidRPr="0068183E">
        <w:t>соработничества</w:t>
      </w:r>
      <w:proofErr w:type="spellEnd"/>
      <w:r w:rsidRPr="0068183E">
        <w:t xml:space="preserve"> с ровесниками, старшими и младшими;</w:t>
      </w:r>
    </w:p>
    <w:p w:rsidR="004259A8" w:rsidRPr="0068183E" w:rsidRDefault="004259A8" w:rsidP="004259A8">
      <w:pPr>
        <w:pStyle w:val="a5"/>
        <w:jc w:val="both"/>
        <w:rPr>
          <w:color w:val="000000"/>
        </w:rPr>
      </w:pPr>
      <w:r w:rsidRPr="0068183E">
        <w:rPr>
          <w:b/>
          <w:bCs/>
        </w:rPr>
        <w:t>замечать</w:t>
      </w:r>
      <w:r w:rsidRPr="0068183E">
        <w:t xml:space="preserve">  нужды других и не оставлять их без внимания, </w:t>
      </w:r>
      <w:r>
        <w:rPr>
          <w:color w:val="000000"/>
        </w:rPr>
        <w:t>учиться сопереживать</w:t>
      </w:r>
      <w:r w:rsidRPr="0068183E">
        <w:rPr>
          <w:color w:val="000000"/>
        </w:rPr>
        <w:t xml:space="preserve"> и помогать;</w:t>
      </w:r>
    </w:p>
    <w:p w:rsidR="004259A8" w:rsidRPr="0068183E" w:rsidRDefault="004259A8" w:rsidP="004259A8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чувство ответственности и верности своему слову;</w:t>
      </w:r>
    </w:p>
    <w:p w:rsidR="004259A8" w:rsidRPr="00E346BC" w:rsidRDefault="004259A8" w:rsidP="004259A8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уважительное отношение к людям, </w:t>
      </w:r>
      <w:r>
        <w:t>проявлять</w:t>
      </w:r>
      <w:r w:rsidRPr="0068183E">
        <w:t xml:space="preserve"> </w:t>
      </w:r>
      <w:proofErr w:type="gramStart"/>
      <w:r w:rsidRPr="0068183E">
        <w:t xml:space="preserve">чувство  </w:t>
      </w:r>
      <w:r w:rsidR="00906249">
        <w:t>христианской</w:t>
      </w:r>
      <w:proofErr w:type="gramEnd"/>
      <w:r w:rsidR="00906249">
        <w:t xml:space="preserve"> любви  к ближнему.</w:t>
      </w:r>
    </w:p>
    <w:p w:rsidR="00BB31FA" w:rsidRPr="00906249" w:rsidRDefault="00BB31FA" w:rsidP="00906249">
      <w:pPr>
        <w:pStyle w:val="a5"/>
        <w:jc w:val="both"/>
        <w:rPr>
          <w:color w:val="000000"/>
        </w:rPr>
      </w:pPr>
      <w:r w:rsidRPr="0061108F">
        <w:rPr>
          <w:color w:val="000000"/>
        </w:rPr>
        <w:t xml:space="preserve"> </w:t>
      </w:r>
      <w:r w:rsidR="00906249">
        <w:t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на частное, с масштабного на детальное. Специфика возраста, а это подростковый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переживания, переключаться на «свой мир» и часто, как отрицательная сторона этого возраста, существует опасность замыкания в себе. В подростковом возрасте рушатся идеалы, происходит смена авторитетов, обостряется стремление найти и понять себя, определить свое место в окружающем мире</w:t>
      </w:r>
    </w:p>
    <w:p w:rsidR="002F4B55" w:rsidRDefault="002F4B55" w:rsidP="002F4B55"/>
    <w:p w:rsidR="00906249" w:rsidRDefault="00906249" w:rsidP="00BB31FA">
      <w:pPr>
        <w:pStyle w:val="a5"/>
        <w:jc w:val="center"/>
        <w:rPr>
          <w:b/>
          <w:sz w:val="28"/>
          <w:szCs w:val="28"/>
        </w:rPr>
      </w:pPr>
    </w:p>
    <w:p w:rsidR="00BB31FA" w:rsidRPr="009A54E5" w:rsidRDefault="00BB31FA" w:rsidP="00BB31FA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</w:t>
      </w:r>
      <w:r w:rsidR="00906249">
        <w:rPr>
          <w:b/>
          <w:sz w:val="28"/>
          <w:szCs w:val="28"/>
        </w:rPr>
        <w:t xml:space="preserve"> </w:t>
      </w:r>
      <w:r w:rsidRPr="009A54E5">
        <w:rPr>
          <w:b/>
          <w:sz w:val="28"/>
          <w:szCs w:val="28"/>
        </w:rPr>
        <w:t>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веры</w:t>
      </w:r>
      <w:r w:rsidR="007E5CCB">
        <w:rPr>
          <w:b/>
          <w:sz w:val="28"/>
          <w:szCs w:val="28"/>
        </w:rPr>
        <w:t>» в 5</w:t>
      </w:r>
      <w:r>
        <w:rPr>
          <w:b/>
          <w:sz w:val="28"/>
          <w:szCs w:val="28"/>
        </w:rPr>
        <w:t xml:space="preserve"> класс</w:t>
      </w:r>
      <w:r w:rsidRPr="009A54E5">
        <w:rPr>
          <w:b/>
          <w:sz w:val="28"/>
          <w:szCs w:val="28"/>
        </w:rPr>
        <w:t>.</w:t>
      </w:r>
    </w:p>
    <w:p w:rsidR="000E6105" w:rsidRDefault="000E6105" w:rsidP="007E5CCB">
      <w:pPr>
        <w:pStyle w:val="a5"/>
        <w:jc w:val="both"/>
        <w:rPr>
          <w:b/>
          <w:bCs/>
        </w:rPr>
      </w:pPr>
    </w:p>
    <w:p w:rsidR="007E5CCB" w:rsidRPr="0068183E" w:rsidRDefault="007E5CCB" w:rsidP="007E5CCB">
      <w:pPr>
        <w:pStyle w:val="a5"/>
        <w:jc w:val="both"/>
      </w:pPr>
      <w:r>
        <w:rPr>
          <w:b/>
          <w:bCs/>
        </w:rPr>
        <w:t>Личностные результаты</w:t>
      </w:r>
      <w:r w:rsidR="00DF5CDD">
        <w:rPr>
          <w:b/>
          <w:bCs/>
        </w:rPr>
        <w:t xml:space="preserve"> </w:t>
      </w:r>
      <w:r>
        <w:t>освоения выпускниками  5 класса</w:t>
      </w:r>
      <w:r w:rsidRPr="0068183E">
        <w:t xml:space="preserve"> программы по «Основам православной веры» являются:</w:t>
      </w:r>
    </w:p>
    <w:p w:rsidR="007E5CCB" w:rsidRPr="0068183E" w:rsidRDefault="007E5CCB" w:rsidP="007E5CCB">
      <w:pPr>
        <w:pStyle w:val="a5"/>
        <w:numPr>
          <w:ilvl w:val="0"/>
          <w:numId w:val="8"/>
        </w:numPr>
        <w:jc w:val="both"/>
      </w:pPr>
      <w:r w:rsidRPr="0068183E">
        <w:t>утверждение в Православной вере; вера в Бога должна раскрыться радостью о Господе, которой хочется поделиться;</w:t>
      </w:r>
    </w:p>
    <w:p w:rsidR="007E5CCB" w:rsidRPr="0068183E" w:rsidRDefault="007E5CCB" w:rsidP="007E5CCB">
      <w:pPr>
        <w:pStyle w:val="a5"/>
        <w:numPr>
          <w:ilvl w:val="0"/>
          <w:numId w:val="8"/>
        </w:numPr>
        <w:jc w:val="both"/>
      </w:pPr>
      <w:r w:rsidRPr="0068183E">
        <w:t>укрепление и расширение личного духовного опыта через более осознанное и активное участие в Таинствах и богослужениях Православной Церкви;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формирование личностного самосознания в неразрывной связи с Церковью Христовой и обществом;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осознание ценности человеческой жизни, ее уникальности и неприкосновенности,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почтительное отношение к старшим, уважительное  и дружелюбное к сверстникам и младшим;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умение преодолевать соблазн осуждения ближнего;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осознание, что Православие является государствообразующей религией нашей страны,  уважение к другим религиозным культурам нашей страны;</w:t>
      </w:r>
    </w:p>
    <w:p w:rsidR="007E5CCB" w:rsidRPr="0068183E" w:rsidRDefault="007E5CCB" w:rsidP="007E5CCB">
      <w:pPr>
        <w:pStyle w:val="a5"/>
        <w:numPr>
          <w:ilvl w:val="0"/>
          <w:numId w:val="9"/>
        </w:numPr>
        <w:jc w:val="both"/>
      </w:pPr>
      <w:r w:rsidRPr="0068183E">
        <w:t>приобретение твердых морально-нравственных позиций</w:t>
      </w:r>
      <w:r>
        <w:t>;</w:t>
      </w:r>
    </w:p>
    <w:p w:rsidR="000E6105" w:rsidRDefault="000E6105" w:rsidP="00BB31FA">
      <w:pPr>
        <w:pStyle w:val="a5"/>
        <w:rPr>
          <w:b/>
          <w:bCs/>
        </w:rPr>
      </w:pPr>
    </w:p>
    <w:p w:rsidR="00BB31FA" w:rsidRPr="0061108F" w:rsidRDefault="00BB31FA" w:rsidP="00BB31FA">
      <w:pPr>
        <w:pStyle w:val="a5"/>
      </w:pPr>
      <w:proofErr w:type="spellStart"/>
      <w:r w:rsidRPr="0061108F">
        <w:rPr>
          <w:b/>
          <w:bCs/>
        </w:rPr>
        <w:lastRenderedPageBreak/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rPr>
          <w:rStyle w:val="apple-converted-space"/>
          <w:b/>
          <w:bCs/>
        </w:rPr>
        <w:t> </w:t>
      </w:r>
      <w:r w:rsidRPr="0061108F">
        <w:t>изуч</w:t>
      </w:r>
      <w:r w:rsidR="004D0C42">
        <w:t>ения основ православной веры</w:t>
      </w:r>
      <w:r w:rsidRPr="0061108F">
        <w:t xml:space="preserve"> в </w:t>
      </w:r>
      <w:r w:rsidR="007E5CCB">
        <w:t>5 классе</w:t>
      </w:r>
      <w:r w:rsidRPr="0061108F">
        <w:t>:</w:t>
      </w:r>
      <w:r w:rsidRPr="0061108F">
        <w:rPr>
          <w:rStyle w:val="apple-converted-space"/>
        </w:rPr>
        <w:t> </w:t>
      </w:r>
    </w:p>
    <w:p w:rsidR="007E5CCB" w:rsidRPr="0068183E" w:rsidRDefault="007E5CCB" w:rsidP="007E5CCB">
      <w:pPr>
        <w:pStyle w:val="a5"/>
        <w:numPr>
          <w:ilvl w:val="0"/>
          <w:numId w:val="10"/>
        </w:numPr>
        <w:ind w:left="284" w:hanging="284"/>
        <w:jc w:val="both"/>
      </w:pPr>
      <w:r w:rsidRPr="0068183E">
        <w:t>формирование ответственного отношения к обучению, как к Б</w:t>
      </w:r>
      <w:r>
        <w:t>огоугодному послушанию и труду;</w:t>
      </w:r>
    </w:p>
    <w:p w:rsidR="007E5CCB" w:rsidRPr="0068183E" w:rsidRDefault="007E5CCB" w:rsidP="007E5CCB">
      <w:pPr>
        <w:pStyle w:val="a5"/>
        <w:numPr>
          <w:ilvl w:val="0"/>
          <w:numId w:val="10"/>
        </w:numPr>
        <w:ind w:left="284" w:hanging="284"/>
        <w:jc w:val="both"/>
      </w:pPr>
      <w:r w:rsidRPr="0068183E">
        <w:t>совершенствование умственных способностей, умение сосредотачиваться, удерживать внимание, осмысленно слышать и слушать, рассуждать, отделять главное от второстепенного;</w:t>
      </w:r>
    </w:p>
    <w:p w:rsidR="007E5CCB" w:rsidRPr="0068183E" w:rsidRDefault="007E5CCB" w:rsidP="007E5CCB">
      <w:pPr>
        <w:pStyle w:val="a5"/>
        <w:numPr>
          <w:ilvl w:val="0"/>
          <w:numId w:val="10"/>
        </w:numPr>
        <w:ind w:left="284" w:hanging="284"/>
        <w:jc w:val="both"/>
      </w:pPr>
      <w:r w:rsidRPr="0068183E">
        <w:t>формирование опыта извлекать духовный и нравственный смысл из общих знаний и универсальных учебных действий;</w:t>
      </w:r>
    </w:p>
    <w:p w:rsidR="007E5CCB" w:rsidRPr="0068183E" w:rsidRDefault="007E5CCB" w:rsidP="007E5CCB">
      <w:pPr>
        <w:pStyle w:val="a5"/>
        <w:numPr>
          <w:ilvl w:val="0"/>
          <w:numId w:val="10"/>
        </w:numPr>
        <w:ind w:left="284" w:hanging="284"/>
        <w:jc w:val="both"/>
      </w:pPr>
      <w:r w:rsidRPr="0068183E">
        <w:t>укрепление опыта ученичества, развитие способности обращаться к различным источникам информации, анализировать и сверять их с православным учением.</w:t>
      </w:r>
    </w:p>
    <w:p w:rsidR="000E6105" w:rsidRDefault="000E6105" w:rsidP="00BB31FA">
      <w:pPr>
        <w:pStyle w:val="a5"/>
        <w:rPr>
          <w:b/>
          <w:bCs/>
        </w:rPr>
      </w:pPr>
    </w:p>
    <w:p w:rsidR="00BB31FA" w:rsidRDefault="00BB31FA" w:rsidP="00BB31FA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>изучения основ православ</w:t>
      </w:r>
      <w:r w:rsidR="004D0C42">
        <w:t>ной веры</w:t>
      </w:r>
      <w:r w:rsidRPr="0061108F">
        <w:t xml:space="preserve"> в </w:t>
      </w:r>
      <w:r w:rsidR="007E5CCB">
        <w:t>5 классе</w:t>
      </w:r>
      <w:r w:rsidRPr="0061108F">
        <w:t>:</w:t>
      </w:r>
    </w:p>
    <w:p w:rsidR="000E6105" w:rsidRDefault="000E6105" w:rsidP="00BB31FA">
      <w:pPr>
        <w:pStyle w:val="a5"/>
        <w:rPr>
          <w:b/>
        </w:rPr>
      </w:pPr>
    </w:p>
    <w:p w:rsidR="004D0C42" w:rsidRPr="004D0C42" w:rsidRDefault="004D0C42" w:rsidP="00BB31FA">
      <w:pPr>
        <w:pStyle w:val="a5"/>
        <w:rPr>
          <w:b/>
        </w:rPr>
      </w:pPr>
      <w:r w:rsidRPr="004D0C42">
        <w:rPr>
          <w:b/>
        </w:rPr>
        <w:t>Ученик научится:</w:t>
      </w:r>
    </w:p>
    <w:p w:rsidR="004D0C42" w:rsidRDefault="004D0C42" w:rsidP="004D0C42">
      <w:pPr>
        <w:pStyle w:val="a5"/>
        <w:numPr>
          <w:ilvl w:val="0"/>
          <w:numId w:val="16"/>
        </w:numPr>
      </w:pPr>
      <w:r>
        <w:t>постигать смысл Евангельской истории;</w:t>
      </w:r>
    </w:p>
    <w:p w:rsidR="004D0C42" w:rsidRDefault="004D0C42" w:rsidP="004D0C42">
      <w:pPr>
        <w:pStyle w:val="a5"/>
        <w:numPr>
          <w:ilvl w:val="0"/>
          <w:numId w:val="16"/>
        </w:numPr>
      </w:pPr>
      <w:r>
        <w:t>понимать смысл притчей и чудес Иисуса Христа;</w:t>
      </w:r>
    </w:p>
    <w:p w:rsidR="004D0C42" w:rsidRDefault="004D0C42" w:rsidP="004D0C42">
      <w:pPr>
        <w:pStyle w:val="a7"/>
        <w:numPr>
          <w:ilvl w:val="0"/>
          <w:numId w:val="16"/>
        </w:numPr>
      </w:pPr>
      <w:r>
        <w:rPr>
          <w:bCs/>
        </w:rPr>
        <w:t>п</w:t>
      </w:r>
      <w:r w:rsidRPr="004D0C42">
        <w:rPr>
          <w:bCs/>
        </w:rPr>
        <w:t>риводить</w:t>
      </w:r>
      <w:r w:rsidRPr="00975CA5">
        <w:t xml:space="preserve"> примеры </w:t>
      </w:r>
      <w:r>
        <w:t>возвращения заблудших</w:t>
      </w:r>
      <w:r w:rsidRPr="00975CA5">
        <w:t>, описанные в произв</w:t>
      </w:r>
      <w:r>
        <w:t>едениях классической литературы;</w:t>
      </w:r>
    </w:p>
    <w:p w:rsidR="004D0C42" w:rsidRPr="004D0C42" w:rsidRDefault="004D0C42" w:rsidP="004D0C42">
      <w:pPr>
        <w:pStyle w:val="a7"/>
        <w:numPr>
          <w:ilvl w:val="0"/>
          <w:numId w:val="16"/>
        </w:numPr>
        <w:rPr>
          <w:bCs/>
        </w:rPr>
      </w:pPr>
      <w:r w:rsidRPr="004D0C42">
        <w:rPr>
          <w:bCs/>
        </w:rPr>
        <w:t>понимать знач</w:t>
      </w:r>
      <w:r>
        <w:rPr>
          <w:bCs/>
        </w:rPr>
        <w:t>ение истории предательства Иуды;</w:t>
      </w:r>
    </w:p>
    <w:p w:rsidR="004D0C42" w:rsidRDefault="004D0C42" w:rsidP="004D0C42">
      <w:pPr>
        <w:pStyle w:val="a7"/>
        <w:numPr>
          <w:ilvl w:val="0"/>
          <w:numId w:val="16"/>
        </w:numPr>
      </w:pPr>
      <w:r>
        <w:rPr>
          <w:bCs/>
        </w:rPr>
        <w:t xml:space="preserve">понимать </w:t>
      </w:r>
      <w:r w:rsidRPr="004D0C42">
        <w:rPr>
          <w:bCs/>
        </w:rPr>
        <w:t xml:space="preserve">смысл </w:t>
      </w:r>
      <w:r w:rsidRPr="00975CA5">
        <w:t xml:space="preserve">евангельского повествования о </w:t>
      </w:r>
      <w:proofErr w:type="spellStart"/>
      <w:r>
        <w:t>гефсиманском</w:t>
      </w:r>
      <w:proofErr w:type="spellEnd"/>
      <w:r>
        <w:t xml:space="preserve"> молении.</w:t>
      </w:r>
    </w:p>
    <w:p w:rsidR="00D437F5" w:rsidRPr="00D437F5" w:rsidRDefault="00D437F5" w:rsidP="00D437F5">
      <w:pPr>
        <w:pStyle w:val="a7"/>
        <w:numPr>
          <w:ilvl w:val="0"/>
          <w:numId w:val="16"/>
        </w:numPr>
        <w:rPr>
          <w:bCs/>
        </w:rPr>
      </w:pPr>
      <w:r>
        <w:rPr>
          <w:bCs/>
        </w:rPr>
        <w:t xml:space="preserve">постигать </w:t>
      </w:r>
      <w:r w:rsidRPr="00D437F5">
        <w:rPr>
          <w:bCs/>
        </w:rPr>
        <w:t xml:space="preserve">смысл </w:t>
      </w:r>
      <w:r w:rsidRPr="00975CA5">
        <w:t xml:space="preserve">евангельского повествования о </w:t>
      </w:r>
      <w:r>
        <w:t>суде над Иисусом Христом у первосвященников;</w:t>
      </w:r>
    </w:p>
    <w:p w:rsidR="00D437F5" w:rsidRPr="00975CA5" w:rsidRDefault="00D437F5" w:rsidP="00D437F5">
      <w:pPr>
        <w:pStyle w:val="a7"/>
        <w:numPr>
          <w:ilvl w:val="0"/>
          <w:numId w:val="16"/>
        </w:numPr>
      </w:pPr>
      <w:r w:rsidRPr="00D437F5">
        <w:rPr>
          <w:bCs/>
        </w:rPr>
        <w:t xml:space="preserve">понимать смысл </w:t>
      </w:r>
      <w:r w:rsidRPr="00975CA5">
        <w:t xml:space="preserve">евангельского повествования о событиях </w:t>
      </w:r>
      <w:r>
        <w:t>отречения Петра и погибели Иуды;</w:t>
      </w:r>
    </w:p>
    <w:p w:rsidR="00D437F5" w:rsidRPr="00D437F5" w:rsidRDefault="00D437F5" w:rsidP="00D437F5">
      <w:pPr>
        <w:pStyle w:val="a7"/>
        <w:numPr>
          <w:ilvl w:val="0"/>
          <w:numId w:val="16"/>
        </w:numPr>
        <w:rPr>
          <w:bCs/>
        </w:rPr>
      </w:pPr>
      <w:r>
        <w:rPr>
          <w:bCs/>
        </w:rPr>
        <w:t>понимать</w:t>
      </w:r>
      <w:r>
        <w:t xml:space="preserve"> христианское представление</w:t>
      </w:r>
      <w:r w:rsidRPr="00975CA5">
        <w:t xml:space="preserve"> о</w:t>
      </w:r>
      <w:r>
        <w:t xml:space="preserve"> Богочеловеке и </w:t>
      </w:r>
      <w:proofErr w:type="spellStart"/>
      <w:r>
        <w:t>Боговоплощении</w:t>
      </w:r>
      <w:proofErr w:type="spellEnd"/>
      <w:r>
        <w:t>;</w:t>
      </w:r>
    </w:p>
    <w:p w:rsidR="00D437F5" w:rsidRPr="00D437F5" w:rsidRDefault="00D437F5" w:rsidP="00D437F5">
      <w:pPr>
        <w:pStyle w:val="a7"/>
        <w:numPr>
          <w:ilvl w:val="0"/>
          <w:numId w:val="16"/>
        </w:numPr>
        <w:rPr>
          <w:bCs/>
        </w:rPr>
      </w:pPr>
      <w:r>
        <w:t xml:space="preserve">постигать </w:t>
      </w:r>
      <w:r>
        <w:rPr>
          <w:bCs/>
        </w:rPr>
        <w:t xml:space="preserve"> православное  понимание  Креста;</w:t>
      </w:r>
    </w:p>
    <w:p w:rsidR="004D0C42" w:rsidRDefault="00D437F5" w:rsidP="004D0C42">
      <w:pPr>
        <w:pStyle w:val="a7"/>
        <w:numPr>
          <w:ilvl w:val="0"/>
          <w:numId w:val="16"/>
        </w:numPr>
      </w:pPr>
      <w:r w:rsidRPr="00975CA5">
        <w:rPr>
          <w:bCs/>
        </w:rPr>
        <w:t xml:space="preserve">понимать смысл </w:t>
      </w:r>
      <w:r w:rsidRPr="00975CA5">
        <w:t>евангельского повествования о</w:t>
      </w:r>
      <w:r>
        <w:t xml:space="preserve"> Воскресении Христовом;</w:t>
      </w:r>
    </w:p>
    <w:p w:rsidR="00D437F5" w:rsidRDefault="00D437F5" w:rsidP="004D0C42">
      <w:pPr>
        <w:pStyle w:val="a7"/>
        <w:numPr>
          <w:ilvl w:val="0"/>
          <w:numId w:val="16"/>
        </w:numPr>
      </w:pPr>
      <w:r>
        <w:t>понимать значение явления Иисуса Христа апостолу Фоме;</w:t>
      </w:r>
    </w:p>
    <w:p w:rsidR="00D437F5" w:rsidRPr="00975CA5" w:rsidRDefault="00D437F5" w:rsidP="00D437F5">
      <w:pPr>
        <w:pStyle w:val="a7"/>
        <w:numPr>
          <w:ilvl w:val="0"/>
          <w:numId w:val="16"/>
        </w:numPr>
      </w:pPr>
      <w:r>
        <w:t>понимать</w:t>
      </w:r>
      <w:r w:rsidRPr="00975CA5">
        <w:t xml:space="preserve"> повествование </w:t>
      </w:r>
      <w:r>
        <w:t xml:space="preserve">о </w:t>
      </w:r>
      <w:r w:rsidRPr="00E346BC">
        <w:t>Сошеств</w:t>
      </w:r>
      <w:r>
        <w:t xml:space="preserve">ии Святого Духа на </w:t>
      </w:r>
      <w:proofErr w:type="gramStart"/>
      <w:r>
        <w:t>апостолов:объяснить</w:t>
      </w:r>
      <w:proofErr w:type="gramEnd"/>
      <w:r>
        <w:t xml:space="preserve"> смысл и символ огненных языков</w:t>
      </w:r>
      <w:r w:rsidR="00597438">
        <w:t>;</w:t>
      </w:r>
    </w:p>
    <w:p w:rsidR="00597438" w:rsidRPr="00975CA5" w:rsidRDefault="00597438" w:rsidP="00597438">
      <w:pPr>
        <w:pStyle w:val="a7"/>
        <w:numPr>
          <w:ilvl w:val="0"/>
          <w:numId w:val="16"/>
        </w:numPr>
      </w:pPr>
      <w:r>
        <w:t>понимать жизнь первых христиан, условия, в которых рождалась Церковь</w:t>
      </w:r>
      <w:r w:rsidR="00597F7E">
        <w:t>, историю мученичества.</w:t>
      </w:r>
    </w:p>
    <w:p w:rsidR="00D437F5" w:rsidRPr="00975CA5" w:rsidRDefault="00D437F5" w:rsidP="00597F7E">
      <w:pPr>
        <w:pStyle w:val="a7"/>
      </w:pPr>
    </w:p>
    <w:p w:rsidR="004D0C42" w:rsidRPr="004D0C42" w:rsidRDefault="004D0C42" w:rsidP="004D0C42">
      <w:pPr>
        <w:pStyle w:val="a5"/>
        <w:ind w:left="360"/>
        <w:rPr>
          <w:b/>
        </w:rPr>
      </w:pPr>
      <w:r w:rsidRPr="004D0C42">
        <w:rPr>
          <w:b/>
        </w:rPr>
        <w:t>Ученики получат возможность научиться:</w:t>
      </w:r>
    </w:p>
    <w:p w:rsidR="007E5CCB" w:rsidRPr="0068183E" w:rsidRDefault="004D0C42" w:rsidP="007E5CCB">
      <w:pPr>
        <w:pStyle w:val="a5"/>
        <w:numPr>
          <w:ilvl w:val="0"/>
          <w:numId w:val="11"/>
        </w:numPr>
        <w:jc w:val="both"/>
        <w:rPr>
          <w:b/>
          <w:bCs/>
        </w:rPr>
      </w:pPr>
      <w:r>
        <w:t>осознавать высокое духовное и культурное значение</w:t>
      </w:r>
      <w:r w:rsidR="007E5CCB" w:rsidRPr="0068183E">
        <w:t xml:space="preserve"> Библии, </w:t>
      </w:r>
      <w:proofErr w:type="spellStart"/>
      <w:r w:rsidR="007E5CCB" w:rsidRPr="0068183E">
        <w:t>богодухновенности</w:t>
      </w:r>
      <w:proofErr w:type="spellEnd"/>
      <w:r w:rsidR="007E5CCB" w:rsidRPr="0068183E">
        <w:t xml:space="preserve">  Священного Писания;</w:t>
      </w:r>
    </w:p>
    <w:p w:rsidR="007E5CCB" w:rsidRPr="004D0C42" w:rsidRDefault="004D0C42" w:rsidP="007E5CCB">
      <w:pPr>
        <w:pStyle w:val="a5"/>
        <w:numPr>
          <w:ilvl w:val="0"/>
          <w:numId w:val="11"/>
        </w:numPr>
        <w:jc w:val="both"/>
        <w:rPr>
          <w:b/>
          <w:bCs/>
        </w:rPr>
      </w:pPr>
      <w:r>
        <w:t>узнать и свободно ориентироваться</w:t>
      </w:r>
      <w:r w:rsidR="007E5CCB" w:rsidRPr="0068183E">
        <w:t xml:space="preserve"> в хронологии и духовном смысле Евангельской истории;</w:t>
      </w:r>
    </w:p>
    <w:p w:rsidR="004D0C42" w:rsidRPr="00975CA5" w:rsidRDefault="004D0C42" w:rsidP="004D0C42">
      <w:pPr>
        <w:pStyle w:val="a7"/>
        <w:numPr>
          <w:ilvl w:val="0"/>
          <w:numId w:val="11"/>
        </w:numPr>
      </w:pPr>
      <w:r>
        <w:rPr>
          <w:iCs/>
        </w:rPr>
        <w:t>у</w:t>
      </w:r>
      <w:r w:rsidRPr="004D0C42">
        <w:rPr>
          <w:iCs/>
        </w:rPr>
        <w:t>станавливать</w:t>
      </w:r>
      <w:r w:rsidRPr="00975CA5">
        <w:t xml:space="preserve"> причинно-следственную связь между событиями и нравственны</w:t>
      </w:r>
      <w:r w:rsidR="00D437F5">
        <w:t>м поведением участников событий;</w:t>
      </w:r>
    </w:p>
    <w:p w:rsidR="00D437F5" w:rsidRDefault="00D437F5" w:rsidP="00D437F5">
      <w:pPr>
        <w:pStyle w:val="a7"/>
        <w:numPr>
          <w:ilvl w:val="0"/>
          <w:numId w:val="11"/>
        </w:numPr>
        <w:rPr>
          <w:bCs/>
        </w:rPr>
      </w:pPr>
      <w:r>
        <w:rPr>
          <w:bCs/>
          <w:iCs/>
        </w:rPr>
        <w:t>о</w:t>
      </w:r>
      <w:r w:rsidRPr="00D437F5">
        <w:rPr>
          <w:bCs/>
          <w:iCs/>
        </w:rPr>
        <w:t>ценивать</w:t>
      </w:r>
      <w:r w:rsidRPr="00D437F5">
        <w:rPr>
          <w:bCs/>
        </w:rPr>
        <w:t xml:space="preserve"> поступки, характеризуемые как нравственные, и отличать </w:t>
      </w:r>
      <w:r>
        <w:rPr>
          <w:bCs/>
        </w:rPr>
        <w:t>их от безнравственных поступков;</w:t>
      </w:r>
    </w:p>
    <w:p w:rsidR="00D437F5" w:rsidRPr="00D437F5" w:rsidRDefault="00D437F5" w:rsidP="00D437F5">
      <w:pPr>
        <w:pStyle w:val="a7"/>
        <w:numPr>
          <w:ilvl w:val="0"/>
          <w:numId w:val="11"/>
        </w:numPr>
        <w:rPr>
          <w:bCs/>
        </w:rPr>
      </w:pPr>
      <w:r w:rsidRPr="00975CA5">
        <w:t>осознать христианский смысл жертвенно</w:t>
      </w:r>
      <w:r>
        <w:t>го отношения к другому человеку;</w:t>
      </w:r>
    </w:p>
    <w:p w:rsidR="004D0C42" w:rsidRPr="0068183E" w:rsidRDefault="00D437F5" w:rsidP="00D437F5">
      <w:pPr>
        <w:pStyle w:val="a5"/>
        <w:numPr>
          <w:ilvl w:val="0"/>
          <w:numId w:val="11"/>
        </w:numPr>
        <w:jc w:val="both"/>
        <w:rPr>
          <w:b/>
          <w:bCs/>
        </w:rPr>
      </w:pPr>
      <w:r>
        <w:t>понимать</w:t>
      </w:r>
      <w:r w:rsidRPr="00975CA5">
        <w:t>, почему в христианстве любовь может победить даже смерть</w:t>
      </w:r>
      <w:r>
        <w:t>.</w:t>
      </w:r>
    </w:p>
    <w:p w:rsidR="00BB31FA" w:rsidRPr="0061108F" w:rsidRDefault="00BB31FA" w:rsidP="00BB31FA">
      <w:pPr>
        <w:pStyle w:val="a5"/>
        <w:ind w:left="720"/>
      </w:pPr>
    </w:p>
    <w:p w:rsidR="002F4B55" w:rsidRDefault="002F4B55" w:rsidP="002F4B55">
      <w:bookmarkStart w:id="0" w:name="_GoBack"/>
      <w:r w:rsidRPr="002F4B55">
        <w:t>МЕСТО КУРСА В УЧЕБНОМ ПЛАНЕ</w:t>
      </w:r>
    </w:p>
    <w:p w:rsidR="002F4B55" w:rsidRPr="002F4B55" w:rsidRDefault="002F4B55" w:rsidP="002F4B55">
      <w:r w:rsidRPr="002F4B55">
        <w:t xml:space="preserve">Изучению «Основ православной веры» на основной ступени образования (5-9 классы) отводится 1 учебный час в неделю, что в общей сложности составляет 170 часов. </w:t>
      </w:r>
    </w:p>
    <w:p w:rsidR="002F4B55" w:rsidRDefault="002F4B55" w:rsidP="002F4B55">
      <w:pPr>
        <w:pStyle w:val="a5"/>
        <w:rPr>
          <w:b/>
          <w:sz w:val="28"/>
          <w:szCs w:val="28"/>
        </w:rPr>
      </w:pPr>
      <w:r w:rsidRPr="002F4B55">
        <w:t>Исходя из этого количества часов и учитывая необходимость проведения проверочных и контрольных работ, а также творческих уроков, экскурсий и познавательных встреч, предлагается следующее содержание курса для основной ступени обучения.</w:t>
      </w:r>
    </w:p>
    <w:bookmarkEnd w:id="0"/>
    <w:p w:rsidR="00D87310" w:rsidRDefault="00D87310" w:rsidP="000E1AA3">
      <w:pPr>
        <w:pStyle w:val="a5"/>
        <w:rPr>
          <w:b/>
          <w:sz w:val="28"/>
          <w:szCs w:val="28"/>
        </w:rPr>
      </w:pPr>
    </w:p>
    <w:p w:rsidR="00BB31FA" w:rsidRPr="007E5CCB" w:rsidRDefault="000E6105" w:rsidP="007E5CCB">
      <w:pPr>
        <w:pStyle w:val="a5"/>
        <w:jc w:val="center"/>
      </w:pPr>
      <w:r>
        <w:rPr>
          <w:b/>
          <w:sz w:val="28"/>
          <w:szCs w:val="28"/>
        </w:rPr>
        <w:t>Тематический план и о</w:t>
      </w:r>
      <w:r w:rsidR="00BB31FA" w:rsidRPr="004F6513">
        <w:rPr>
          <w:b/>
          <w:sz w:val="28"/>
          <w:szCs w:val="28"/>
        </w:rPr>
        <w:t xml:space="preserve">сновное содержание учебного </w:t>
      </w:r>
      <w:r w:rsidR="00BB31FA">
        <w:rPr>
          <w:b/>
          <w:sz w:val="28"/>
          <w:szCs w:val="28"/>
        </w:rPr>
        <w:t>предмета</w:t>
      </w:r>
    </w:p>
    <w:p w:rsidR="00BB31FA" w:rsidRPr="00EC08CE" w:rsidRDefault="00BB31FA" w:rsidP="00BB31FA">
      <w:pPr>
        <w:pStyle w:val="a5"/>
        <w:ind w:firstLine="284"/>
        <w:jc w:val="both"/>
      </w:pPr>
      <w:r w:rsidRPr="00EC08CE">
        <w:t xml:space="preserve">Направленность </w:t>
      </w:r>
      <w:r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>
        <w:t xml:space="preserve">  тематическом планировании и</w:t>
      </w:r>
      <w:r w:rsidRPr="00EC08CE">
        <w:t xml:space="preserve"> в  следующих </w:t>
      </w:r>
      <w:r>
        <w:t>основных направлениях:</w:t>
      </w:r>
    </w:p>
    <w:p w:rsidR="000E6105" w:rsidRDefault="000E6105" w:rsidP="000E6105">
      <w:pPr>
        <w:pStyle w:val="a5"/>
        <w:ind w:left="720"/>
        <w:jc w:val="both"/>
      </w:pPr>
      <w:r>
        <w:t>1. О</w:t>
      </w:r>
      <w:r w:rsidR="00BB31FA" w:rsidRPr="00EC08CE">
        <w:t>знак</w:t>
      </w:r>
      <w:r w:rsidR="00BB31FA">
        <w:t>омление с основными событиями Новозаветной истории, основными персонажами, понятиями, заповед</w:t>
      </w:r>
      <w:r>
        <w:t>ями и нравственными категориями: притчи ИисусаХриста, чудеса, молитвы, о</w:t>
      </w:r>
      <w:r w:rsidRPr="00E346BC">
        <w:t>тветы Иисуса Христа на вопросы: о подати кесарю, о воскресении мертвых</w:t>
      </w:r>
      <w:r>
        <w:t>, страстная седмица и крестный путь, я</w:t>
      </w:r>
      <w:r w:rsidRPr="00E346BC">
        <w:t>вление Иисуса Христа всем апостолам и другим ученикам</w:t>
      </w:r>
      <w:r>
        <w:t>.31ч.</w:t>
      </w:r>
    </w:p>
    <w:p w:rsidR="00BB31FA" w:rsidRDefault="000E6105" w:rsidP="000E6105">
      <w:pPr>
        <w:pStyle w:val="a5"/>
        <w:ind w:left="720"/>
        <w:jc w:val="both"/>
      </w:pPr>
      <w:r>
        <w:t>2. Сошествие Святого Духа на апостолов, жизнь первых христиан. 2ч.</w:t>
      </w:r>
    </w:p>
    <w:p w:rsidR="000E6105" w:rsidRDefault="000E6105" w:rsidP="000E6105">
      <w:pPr>
        <w:pStyle w:val="a5"/>
        <w:ind w:left="720"/>
        <w:jc w:val="both"/>
      </w:pPr>
      <w:r>
        <w:t>3. Итоговое повторение 1 ч.</w:t>
      </w:r>
    </w:p>
    <w:p w:rsidR="00D87310" w:rsidRDefault="00D87310" w:rsidP="007E5CCB">
      <w:pPr>
        <w:spacing w:line="360" w:lineRule="auto"/>
        <w:ind w:left="720"/>
        <w:jc w:val="center"/>
        <w:rPr>
          <w:b/>
          <w:caps/>
        </w:rPr>
      </w:pPr>
    </w:p>
    <w:p w:rsidR="000E6105" w:rsidRDefault="000E6105" w:rsidP="00DF3CED">
      <w:pPr>
        <w:spacing w:line="360" w:lineRule="auto"/>
        <w:rPr>
          <w:b/>
          <w:caps/>
        </w:rPr>
      </w:pPr>
    </w:p>
    <w:p w:rsidR="000E6105" w:rsidRDefault="000E6105" w:rsidP="007E5CCB">
      <w:pPr>
        <w:spacing w:line="360" w:lineRule="auto"/>
        <w:ind w:left="720"/>
        <w:jc w:val="center"/>
        <w:rPr>
          <w:b/>
          <w:caps/>
        </w:rPr>
      </w:pPr>
    </w:p>
    <w:p w:rsidR="007E5CCB" w:rsidRPr="005C2333" w:rsidRDefault="007E5CCB" w:rsidP="007E5CCB">
      <w:pPr>
        <w:spacing w:line="360" w:lineRule="auto"/>
        <w:ind w:left="720"/>
        <w:jc w:val="center"/>
        <w:rPr>
          <w:b/>
          <w:caps/>
        </w:rPr>
      </w:pPr>
      <w:r w:rsidRPr="005C2333">
        <w:rPr>
          <w:b/>
          <w:caps/>
        </w:rPr>
        <w:t xml:space="preserve">Календарно – тематический план по  предмету  «Основы православной </w:t>
      </w:r>
      <w:r>
        <w:rPr>
          <w:b/>
          <w:caps/>
        </w:rPr>
        <w:t>веры</w:t>
      </w:r>
      <w:r w:rsidRPr="005C2333">
        <w:rPr>
          <w:b/>
          <w:caps/>
        </w:rPr>
        <w:t>»</w:t>
      </w:r>
    </w:p>
    <w:p w:rsidR="007E5CCB" w:rsidRPr="00975CA5" w:rsidRDefault="007E5CCB" w:rsidP="007E5CCB">
      <w:pPr>
        <w:jc w:val="center"/>
        <w:rPr>
          <w:b/>
        </w:rPr>
      </w:pPr>
      <w:r>
        <w:rPr>
          <w:b/>
        </w:rPr>
        <w:t>5</w:t>
      </w:r>
      <w:r w:rsidRPr="00975CA5">
        <w:rPr>
          <w:b/>
        </w:rPr>
        <w:t xml:space="preserve"> класс</w:t>
      </w:r>
    </w:p>
    <w:p w:rsidR="000E6105" w:rsidRPr="002F4B55" w:rsidRDefault="007E5CCB" w:rsidP="007E5CCB">
      <w:r w:rsidRPr="00975CA5">
        <w:t>Программа рассчитана на 1 час в неделю, 34 часа в год.</w:t>
      </w:r>
    </w:p>
    <w:p w:rsidR="007E5CCB" w:rsidRPr="009001AD" w:rsidRDefault="007E5CCB" w:rsidP="007E5CCB">
      <w:pPr>
        <w:rPr>
          <w:color w:val="000000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6"/>
        <w:gridCol w:w="425"/>
        <w:gridCol w:w="1730"/>
        <w:gridCol w:w="2835"/>
        <w:gridCol w:w="4252"/>
      </w:tblGrid>
      <w:tr w:rsidR="00EB4422" w:rsidRPr="00975CA5" w:rsidTr="000E6105">
        <w:trPr>
          <w:trHeight w:val="589"/>
        </w:trPr>
        <w:tc>
          <w:tcPr>
            <w:tcW w:w="567" w:type="dxa"/>
            <w:vMerge w:val="restart"/>
            <w:vAlign w:val="center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851" w:type="dxa"/>
            <w:gridSpan w:val="2"/>
            <w:vAlign w:val="center"/>
          </w:tcPr>
          <w:p w:rsidR="00EB4422" w:rsidRPr="00975CA5" w:rsidRDefault="00EB4422" w:rsidP="00EB4422">
            <w:pPr>
              <w:jc w:val="center"/>
            </w:pPr>
            <w:r w:rsidRPr="00975CA5">
              <w:t>Дата</w:t>
            </w:r>
          </w:p>
          <w:p w:rsidR="00EB4422" w:rsidRPr="00975CA5" w:rsidRDefault="00EB4422" w:rsidP="00EB4422">
            <w:pPr>
              <w:jc w:val="center"/>
            </w:pPr>
          </w:p>
          <w:p w:rsidR="00EB4422" w:rsidRPr="00975CA5" w:rsidRDefault="00EB4422" w:rsidP="00EB4422">
            <w:pPr>
              <w:jc w:val="center"/>
            </w:pPr>
          </w:p>
          <w:p w:rsidR="00EB4422" w:rsidRPr="00975CA5" w:rsidRDefault="00EB4422" w:rsidP="00EB4422">
            <w:pPr>
              <w:jc w:val="center"/>
              <w:rPr>
                <w:bCs/>
              </w:rPr>
            </w:pPr>
          </w:p>
        </w:tc>
        <w:tc>
          <w:tcPr>
            <w:tcW w:w="1730" w:type="dxa"/>
            <w:vMerge w:val="restart"/>
            <w:vAlign w:val="center"/>
          </w:tcPr>
          <w:p w:rsidR="00EB4422" w:rsidRPr="00975CA5" w:rsidRDefault="00EB4422" w:rsidP="00EB4422">
            <w:pPr>
              <w:jc w:val="center"/>
              <w:rPr>
                <w:bCs/>
              </w:rPr>
            </w:pPr>
            <w:r>
              <w:t>Тема урока</w:t>
            </w:r>
          </w:p>
        </w:tc>
        <w:tc>
          <w:tcPr>
            <w:tcW w:w="2835" w:type="dxa"/>
            <w:vMerge w:val="restart"/>
            <w:vAlign w:val="center"/>
          </w:tcPr>
          <w:p w:rsidR="00EB4422" w:rsidRPr="00975CA5" w:rsidRDefault="00EB4422" w:rsidP="00956BC3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Merge w:val="restart"/>
            <w:vAlign w:val="center"/>
          </w:tcPr>
          <w:p w:rsidR="00EB4422" w:rsidRPr="00975CA5" w:rsidRDefault="00EB4422" w:rsidP="00956BC3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EB4422" w:rsidRPr="00975CA5" w:rsidTr="000E6105">
        <w:trPr>
          <w:trHeight w:val="353"/>
        </w:trPr>
        <w:tc>
          <w:tcPr>
            <w:tcW w:w="567" w:type="dxa"/>
            <w:vMerge/>
            <w:vAlign w:val="center"/>
          </w:tcPr>
          <w:p w:rsidR="00EB4422" w:rsidRPr="00975CA5" w:rsidRDefault="00EB4422" w:rsidP="00956BC3">
            <w:pPr>
              <w:rPr>
                <w:bCs/>
              </w:rPr>
            </w:pPr>
          </w:p>
        </w:tc>
        <w:tc>
          <w:tcPr>
            <w:tcW w:w="426" w:type="dxa"/>
          </w:tcPr>
          <w:p w:rsidR="00EB4422" w:rsidRPr="00975CA5" w:rsidRDefault="00EB4422" w:rsidP="00956BC3">
            <w:r>
              <w:t xml:space="preserve">План </w:t>
            </w:r>
          </w:p>
        </w:tc>
        <w:tc>
          <w:tcPr>
            <w:tcW w:w="425" w:type="dxa"/>
          </w:tcPr>
          <w:p w:rsidR="00EB4422" w:rsidRPr="00975CA5" w:rsidRDefault="00EB4422" w:rsidP="00956BC3">
            <w:r>
              <w:t>факт</w:t>
            </w:r>
          </w:p>
        </w:tc>
        <w:tc>
          <w:tcPr>
            <w:tcW w:w="1730" w:type="dxa"/>
            <w:vMerge/>
          </w:tcPr>
          <w:p w:rsidR="00EB4422" w:rsidRPr="00975CA5" w:rsidRDefault="00EB4422" w:rsidP="00956BC3"/>
        </w:tc>
        <w:tc>
          <w:tcPr>
            <w:tcW w:w="2835" w:type="dxa"/>
            <w:vMerge/>
            <w:vAlign w:val="center"/>
          </w:tcPr>
          <w:p w:rsidR="00EB4422" w:rsidRPr="00975CA5" w:rsidRDefault="00EB4422" w:rsidP="00956BC3"/>
        </w:tc>
        <w:tc>
          <w:tcPr>
            <w:tcW w:w="4252" w:type="dxa"/>
            <w:vMerge/>
            <w:vAlign w:val="center"/>
          </w:tcPr>
          <w:p w:rsidR="00EB4422" w:rsidRPr="00975CA5" w:rsidRDefault="00EB4422" w:rsidP="00956BC3"/>
        </w:tc>
      </w:tr>
      <w:tr w:rsidR="00EB4422" w:rsidRPr="00975CA5" w:rsidTr="000E6105">
        <w:trPr>
          <w:trHeight w:val="410"/>
        </w:trPr>
        <w:tc>
          <w:tcPr>
            <w:tcW w:w="567" w:type="dxa"/>
            <w:vAlign w:val="center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Иисус Христос у Марфы и Марии. Притча о неразумном богаче.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>Знать</w:t>
            </w:r>
            <w:r>
              <w:t xml:space="preserve"> историю Марфы и Марии, притчу о неразумном богаче</w:t>
            </w:r>
            <w:r w:rsidRPr="00975CA5">
              <w:t xml:space="preserve">: </w:t>
            </w:r>
          </w:p>
          <w:p w:rsidR="00EB4422" w:rsidRPr="00975CA5" w:rsidRDefault="00EB4422" w:rsidP="0027472D">
            <w:r>
              <w:t>-увидеть разные подходы к познанию Евангелия</w:t>
            </w:r>
          </w:p>
          <w:p w:rsidR="00EB4422" w:rsidRPr="00975CA5" w:rsidRDefault="00EB4422" w:rsidP="0027472D">
            <w:r>
              <w:t>-узнать о христианском отношении к богатству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Pr="00975CA5" w:rsidRDefault="00EB4422" w:rsidP="00956BC3">
            <w:proofErr w:type="gramStart"/>
            <w:r w:rsidRPr="00975CA5">
              <w:t>З</w:t>
            </w:r>
            <w:r>
              <w:t>нать :</w:t>
            </w:r>
            <w:proofErr w:type="gramEnd"/>
            <w:r>
              <w:t xml:space="preserve"> Основных персонажей</w:t>
            </w:r>
            <w:r w:rsidRPr="00975CA5">
              <w:t>:</w:t>
            </w:r>
            <w:r>
              <w:t xml:space="preserve"> Марфа, М</w:t>
            </w:r>
            <w:r w:rsidR="004D0C42">
              <w:t>ар</w:t>
            </w:r>
            <w:r>
              <w:t>ия, богач, Лазарь</w:t>
            </w:r>
            <w:r w:rsidRPr="00975CA5">
              <w:t xml:space="preserve">. </w:t>
            </w:r>
          </w:p>
          <w:p w:rsidR="00EB4422" w:rsidRPr="00975CA5" w:rsidRDefault="00EB4422" w:rsidP="00956BC3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EB4422" w:rsidRPr="00975CA5" w:rsidRDefault="00EB4422" w:rsidP="00956BC3">
            <w:r w:rsidRPr="00975CA5">
              <w:t>Участвовать  в учебном диалоге.</w:t>
            </w:r>
          </w:p>
          <w:p w:rsidR="00EB4422" w:rsidRPr="00975CA5" w:rsidRDefault="00EB4422" w:rsidP="0027472D">
            <w:r w:rsidRPr="00975CA5">
              <w:t>Выполнение задания в рабочей тетради.</w:t>
            </w:r>
            <w:r w:rsidRPr="00975CA5">
              <w:rPr>
                <w:bCs/>
              </w:rPr>
              <w:t xml:space="preserve"> Беседа «обсуждения-размышления»: «</w:t>
            </w:r>
            <w:r>
              <w:rPr>
                <w:bCs/>
              </w:rPr>
              <w:t>Каково христианское отношение к богатству</w:t>
            </w:r>
            <w:r w:rsidRPr="00975CA5">
              <w:rPr>
                <w:bCs/>
              </w:rPr>
              <w:t>».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Дарование молитвы ученикам.</w:t>
            </w:r>
          </w:p>
        </w:tc>
        <w:tc>
          <w:tcPr>
            <w:tcW w:w="2835" w:type="dxa"/>
          </w:tcPr>
          <w:p w:rsidR="00EB4422" w:rsidRPr="00975CA5" w:rsidRDefault="00EB4422" w:rsidP="00956BC3">
            <w:pPr>
              <w:rPr>
                <w:b/>
              </w:rPr>
            </w:pPr>
            <w:r w:rsidRPr="00975CA5">
              <w:t xml:space="preserve">Знать </w:t>
            </w:r>
            <w:r>
              <w:t>обстоятельства дарования Молитвы Господней</w:t>
            </w:r>
            <w:r w:rsidRPr="00975CA5">
              <w:t xml:space="preserve">:  </w:t>
            </w:r>
          </w:p>
          <w:p w:rsidR="00EB4422" w:rsidRPr="00975CA5" w:rsidRDefault="00EB4422" w:rsidP="00956BC3">
            <w:r w:rsidRPr="00975CA5">
              <w:t xml:space="preserve">- познакомиться с </w:t>
            </w:r>
            <w:r>
              <w:t>обстоятельствами дарования молитвы</w:t>
            </w:r>
          </w:p>
          <w:p w:rsidR="00EB4422" w:rsidRPr="00975CA5" w:rsidRDefault="00EB4422" w:rsidP="00956BC3">
            <w:r w:rsidRPr="00975CA5">
              <w:t xml:space="preserve">-раскрыть духовный смысл </w:t>
            </w:r>
            <w:r>
              <w:t>молитвы</w:t>
            </w:r>
            <w:r w:rsidRPr="00975CA5">
              <w:t>.</w:t>
            </w:r>
          </w:p>
          <w:p w:rsidR="00EB4422" w:rsidRPr="00975CA5" w:rsidRDefault="00EB4422" w:rsidP="0078360D"/>
        </w:tc>
        <w:tc>
          <w:tcPr>
            <w:tcW w:w="4252" w:type="dxa"/>
          </w:tcPr>
          <w:p w:rsidR="00EB4422" w:rsidRPr="0078360D" w:rsidRDefault="00EB4422" w:rsidP="00956BC3">
            <w:r w:rsidRPr="00975CA5">
              <w:t xml:space="preserve">Знать и понимать смысл </w:t>
            </w:r>
            <w:r>
              <w:t>Молитвы Господней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</w:t>
            </w:r>
            <w:r>
              <w:t>прошениями молитвы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t>Выполнение задания в тетради.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</w:t>
            </w:r>
            <w:r w:rsidRPr="00975CA5">
              <w:rPr>
                <w:bCs/>
              </w:rPr>
              <w:lastRenderedPageBreak/>
              <w:t xml:space="preserve">теме.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3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Исцеление слепорожденного. Исцеление десяти прокаженных.</w:t>
            </w:r>
          </w:p>
        </w:tc>
        <w:tc>
          <w:tcPr>
            <w:tcW w:w="2835" w:type="dxa"/>
          </w:tcPr>
          <w:p w:rsidR="00EB4422" w:rsidRPr="00975CA5" w:rsidRDefault="00EB4422" w:rsidP="00956BC3">
            <w:pPr>
              <w:rPr>
                <w:b/>
              </w:rPr>
            </w:pPr>
            <w:r w:rsidRPr="00975CA5">
              <w:t>Знать</w:t>
            </w:r>
            <w:r>
              <w:t xml:space="preserve"> историю исцеления слепорожденного и десяти прокаженных</w:t>
            </w:r>
            <w:r w:rsidRPr="00975CA5">
              <w:t xml:space="preserve">: </w:t>
            </w:r>
          </w:p>
          <w:p w:rsidR="00EB4422" w:rsidRPr="00975CA5" w:rsidRDefault="00EB4422" w:rsidP="0078360D">
            <w:r w:rsidRPr="00975CA5">
              <w:t>- пол</w:t>
            </w:r>
            <w:r>
              <w:t>учить более углубленные знания об исцелении страждущих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Pr="00975CA5" w:rsidRDefault="00EB4422" w:rsidP="00956BC3">
            <w:r w:rsidRPr="00975CA5">
              <w:t>Выстраивать логичный рассказ по теме урока.</w:t>
            </w:r>
          </w:p>
          <w:p w:rsidR="00EB4422" w:rsidRPr="00975CA5" w:rsidRDefault="00EB4422" w:rsidP="00956BC3">
            <w:r w:rsidRPr="00975CA5">
              <w:t xml:space="preserve">Сравнивать </w:t>
            </w:r>
            <w:r>
              <w:t>две истории исцеления.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4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О прощении обид. Притча о милосердном царе и безжалостном заимодавце.</w:t>
            </w:r>
            <w:r w:rsidRPr="00E346BC">
              <w:br/>
            </w:r>
          </w:p>
        </w:tc>
        <w:tc>
          <w:tcPr>
            <w:tcW w:w="2835" w:type="dxa"/>
            <w:vAlign w:val="center"/>
          </w:tcPr>
          <w:p w:rsidR="00EB4422" w:rsidRDefault="00EB4422" w:rsidP="00956BC3">
            <w:r w:rsidRPr="00975CA5">
              <w:t xml:space="preserve">Получить представление о </w:t>
            </w:r>
            <w:r>
              <w:t>христианском понимании прощения</w:t>
            </w:r>
            <w:r w:rsidRPr="00975CA5">
              <w:t xml:space="preserve">. </w:t>
            </w:r>
          </w:p>
          <w:p w:rsidR="00EB4422" w:rsidRPr="00975CA5" w:rsidRDefault="00EB4422" w:rsidP="00956BC3">
            <w:r>
              <w:t xml:space="preserve">Познакомиться </w:t>
            </w:r>
            <w:proofErr w:type="gramStart"/>
            <w:r>
              <w:t>с евангельской притче</w:t>
            </w:r>
            <w:proofErr w:type="gramEnd"/>
            <w:r>
              <w:t xml:space="preserve"> о милосердном царе и безжалостном заимодавце</w:t>
            </w:r>
            <w:r w:rsidRPr="00975CA5">
              <w:t>:</w:t>
            </w:r>
          </w:p>
          <w:p w:rsidR="00EB4422" w:rsidRPr="00975CA5" w:rsidRDefault="00EB4422" w:rsidP="00956BC3">
            <w:r w:rsidRPr="00975CA5">
              <w:t>-повторить с учащимися евангель</w:t>
            </w:r>
            <w:r>
              <w:t>скую притчу</w:t>
            </w:r>
            <w:r w:rsidRPr="00975CA5">
              <w:t>.</w:t>
            </w:r>
          </w:p>
          <w:p w:rsidR="00EB4422" w:rsidRPr="00975CA5" w:rsidRDefault="00EB4422" w:rsidP="00956BC3">
            <w:r>
              <w:t>- понять, каким образом уметь прощать</w:t>
            </w:r>
            <w:r w:rsidRPr="00975CA5">
              <w:t xml:space="preserve">; 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iCs/>
              </w:rPr>
              <w:t>Видетьиуметь объяснять</w:t>
            </w:r>
            <w:r w:rsidRPr="00975CA5">
              <w:t xml:space="preserve"> взаимосвязь между понятиями </w:t>
            </w:r>
            <w:r>
              <w:t>грех, обида, прощение, возмездие, милосердие.</w:t>
            </w:r>
          </w:p>
          <w:p w:rsidR="00EB4422" w:rsidRPr="00975CA5" w:rsidRDefault="00EB4422" w:rsidP="00956BC3">
            <w:r w:rsidRPr="00975CA5">
              <w:t xml:space="preserve">Замечать в окружающей жизни примеры проявления </w:t>
            </w:r>
            <w:r>
              <w:t>милосердия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rPr>
                <w:iCs/>
              </w:rPr>
              <w:t>Подбирать и объяснять</w:t>
            </w:r>
            <w:r w:rsidRPr="00975CA5">
              <w:t xml:space="preserve"> пословицы и поговорки на тему о </w:t>
            </w:r>
            <w:r>
              <w:t>милосердии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</w:t>
            </w:r>
            <w:r>
              <w:t>милосердного</w:t>
            </w:r>
            <w:r w:rsidRPr="00975CA5">
              <w:t xml:space="preserve"> поведения, описанные в произведениях классической литературы.</w:t>
            </w:r>
          </w:p>
          <w:p w:rsidR="00EB4422" w:rsidRPr="00975CA5" w:rsidRDefault="00EB4422" w:rsidP="00956BC3"/>
          <w:p w:rsidR="00EB4422" w:rsidRPr="00975CA5" w:rsidRDefault="00EB4422" w:rsidP="00956BC3">
            <w:r w:rsidRPr="00975CA5">
              <w:t>Раскрашивание рисунка  в тетради.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5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Притча о богатом и Лазаре. Притча о мытаре и фарисее.</w:t>
            </w:r>
          </w:p>
        </w:tc>
        <w:tc>
          <w:tcPr>
            <w:tcW w:w="2835" w:type="dxa"/>
          </w:tcPr>
          <w:p w:rsidR="00EB4422" w:rsidRPr="00975CA5" w:rsidRDefault="00EB4422" w:rsidP="00956BC3">
            <w:r>
              <w:t>Знатьпритчи о богаче и Лазаре, мытаре и фарисее</w:t>
            </w:r>
            <w:r w:rsidRPr="00975CA5">
              <w:rPr>
                <w:bCs/>
                <w:iCs/>
              </w:rPr>
              <w:t>:</w:t>
            </w:r>
          </w:p>
          <w:p w:rsidR="00EB4422" w:rsidRPr="00975CA5" w:rsidRDefault="00EB4422" w:rsidP="00956BC3">
            <w:r>
              <w:t>- познакомиться с евангельскими притчами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t xml:space="preserve">-раскрыть </w:t>
            </w:r>
            <w:r>
              <w:t>смысл притч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t xml:space="preserve">- раскрыть христианское </w:t>
            </w:r>
            <w:r>
              <w:t>отношение к тщеславию и богатству</w:t>
            </w:r>
            <w:r w:rsidRPr="00975CA5">
              <w:t>;</w:t>
            </w:r>
          </w:p>
          <w:p w:rsidR="00EB4422" w:rsidRPr="00975CA5" w:rsidRDefault="00EB4422" w:rsidP="007C6CB5"/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iCs/>
              </w:rPr>
              <w:t xml:space="preserve">Видеть </w:t>
            </w:r>
            <w:r w:rsidRPr="00975CA5">
              <w:t xml:space="preserve">примеры </w:t>
            </w:r>
            <w:r>
              <w:t>правильного и неправильного отношения к богатству и тщеславию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EB4422" w:rsidRPr="00975CA5" w:rsidRDefault="00EB4422" w:rsidP="00956BC3">
            <w:r w:rsidRPr="00975CA5">
              <w:rPr>
                <w:iCs/>
              </w:rPr>
              <w:t>Подбирать и объяснять</w:t>
            </w:r>
            <w:r w:rsidRPr="00975CA5">
              <w:t xml:space="preserve"> пословицы и поговорки о </w:t>
            </w:r>
            <w:r>
              <w:t>богатстве и щедрости</w:t>
            </w:r>
            <w:r w:rsidRPr="00975CA5">
              <w:t xml:space="preserve">. </w:t>
            </w:r>
          </w:p>
          <w:p w:rsidR="00EB4422" w:rsidRPr="00975CA5" w:rsidRDefault="00EB4422" w:rsidP="00956BC3">
            <w:r w:rsidRPr="00975CA5">
              <w:rPr>
                <w:iCs/>
              </w:rPr>
              <w:t>Называть</w:t>
            </w:r>
            <w:r w:rsidRPr="00975CA5">
              <w:t xml:space="preserve"> признаки поведения  </w:t>
            </w:r>
            <w:proofErr w:type="spellStart"/>
            <w:r>
              <w:t>скромного</w:t>
            </w:r>
            <w:r w:rsidRPr="00975CA5">
              <w:t>человека</w:t>
            </w:r>
            <w:proofErr w:type="spellEnd"/>
            <w:r w:rsidRPr="00975CA5">
              <w:t xml:space="preserve">. </w:t>
            </w:r>
          </w:p>
          <w:p w:rsidR="00EB4422" w:rsidRPr="00975CA5" w:rsidRDefault="00EB4422" w:rsidP="00956BC3">
            <w:r w:rsidRPr="00975CA5">
              <w:t>Сделать задание в тетради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6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Благословение детей</w:t>
            </w:r>
            <w:r>
              <w:t>.</w:t>
            </w:r>
            <w:r w:rsidRPr="00E346BC">
              <w:t xml:space="preserve"> Притча о блудном сыне.</w:t>
            </w:r>
          </w:p>
        </w:tc>
        <w:tc>
          <w:tcPr>
            <w:tcW w:w="2835" w:type="dxa"/>
          </w:tcPr>
          <w:p w:rsidR="00EB4422" w:rsidRPr="00975CA5" w:rsidRDefault="00EB4422" w:rsidP="00956BC3">
            <w:r>
              <w:t>Знать историю благословения детей и притчу о блудном сыне</w:t>
            </w:r>
            <w:r w:rsidRPr="00975CA5">
              <w:rPr>
                <w:bCs/>
                <w:iCs/>
              </w:rPr>
              <w:t>:</w:t>
            </w:r>
          </w:p>
          <w:p w:rsidR="00EB4422" w:rsidRPr="00975CA5" w:rsidRDefault="00EB4422" w:rsidP="00956BC3">
            <w:r w:rsidRPr="00975CA5">
              <w:t xml:space="preserve">- познакомиться </w:t>
            </w:r>
            <w:r>
              <w:t>с евангельским повествовании о благословении детей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t xml:space="preserve">-раскрыть </w:t>
            </w:r>
            <w:r>
              <w:t xml:space="preserve">смысл притчи </w:t>
            </w:r>
            <w:r>
              <w:lastRenderedPageBreak/>
              <w:t>о блудном сыне</w:t>
            </w:r>
            <w:r w:rsidRPr="00975CA5">
              <w:t>.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2E6DFC" w:rsidRDefault="00EB4422" w:rsidP="00956BC3">
            <w:pPr>
              <w:rPr>
                <w:iCs/>
              </w:rPr>
            </w:pPr>
            <w:r>
              <w:rPr>
                <w:iCs/>
              </w:rPr>
              <w:lastRenderedPageBreak/>
              <w:t>Узнать историю благословения детей.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</w:t>
            </w:r>
            <w:r>
              <w:t>возвращения заблудших</w:t>
            </w:r>
            <w:r w:rsidRPr="00975CA5">
              <w:t>, описанные в произведениях классической литературы.</w:t>
            </w:r>
          </w:p>
          <w:p w:rsidR="00EB4422" w:rsidRPr="00975CA5" w:rsidRDefault="00EB4422" w:rsidP="00956BC3">
            <w:r w:rsidRPr="00975CA5">
              <w:rPr>
                <w:iCs/>
              </w:rPr>
              <w:t>Подбирать и объяснять</w:t>
            </w:r>
            <w:r w:rsidRPr="00975CA5">
              <w:t xml:space="preserve"> пословицы и поговорки о </w:t>
            </w:r>
            <w:r>
              <w:t>раскаянии</w:t>
            </w:r>
            <w:r w:rsidRPr="00975CA5">
              <w:t xml:space="preserve">. </w:t>
            </w:r>
          </w:p>
          <w:p w:rsidR="00EB4422" w:rsidRPr="00975CA5" w:rsidRDefault="00EB4422" w:rsidP="00956BC3">
            <w:r w:rsidRPr="00975CA5">
              <w:rPr>
                <w:iCs/>
              </w:rPr>
              <w:t>Называть</w:t>
            </w:r>
            <w:r w:rsidRPr="00975CA5">
              <w:t xml:space="preserve"> признаки поведения  </w:t>
            </w:r>
            <w:r>
              <w:lastRenderedPageBreak/>
              <w:t xml:space="preserve">раскаявшегося </w:t>
            </w:r>
            <w:r w:rsidRPr="00975CA5">
              <w:t xml:space="preserve">человека. </w:t>
            </w:r>
          </w:p>
          <w:p w:rsidR="00EB4422" w:rsidRPr="00975CA5" w:rsidRDefault="00EB4422" w:rsidP="00956BC3">
            <w:r w:rsidRPr="00975CA5">
              <w:t>Сделать задание в тетради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7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Предсказание Иисуса Христа о кончине мира и о втором Его пришествии. Притча о десяти девах.</w:t>
            </w:r>
          </w:p>
        </w:tc>
        <w:tc>
          <w:tcPr>
            <w:tcW w:w="2835" w:type="dxa"/>
          </w:tcPr>
          <w:p w:rsidR="00EB4422" w:rsidRDefault="00EB4422" w:rsidP="00956BC3">
            <w:r>
              <w:t>Знать предсказания Иисуса Христа о кончине мира и Его втором пришествии.</w:t>
            </w:r>
          </w:p>
          <w:p w:rsidR="00EB4422" w:rsidRPr="00975CA5" w:rsidRDefault="00EB4422" w:rsidP="00956BC3">
            <w:r>
              <w:t>Познакомиться с притчей о десяти девах.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Default="00EB4422" w:rsidP="00956BC3">
            <w:r>
              <w:t>Узнать признаки кончины мира и второго пришествия Иисуса Христа.</w:t>
            </w:r>
          </w:p>
          <w:p w:rsidR="00EB4422" w:rsidRPr="00975CA5" w:rsidRDefault="00EB4422" w:rsidP="00956BC3">
            <w:r w:rsidRPr="00975CA5">
              <w:t>Знать определение слову «притча».</w:t>
            </w:r>
          </w:p>
          <w:p w:rsidR="00EB4422" w:rsidRPr="00975CA5" w:rsidRDefault="00EB4422" w:rsidP="00956BC3">
            <w:r w:rsidRPr="00975CA5">
              <w:t xml:space="preserve">Просмотр фильма </w:t>
            </w:r>
            <w:r>
              <w:t>«притча о десяти девах»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8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5A4AAA" w:rsidRDefault="00EB4422" w:rsidP="002E6DFC">
            <w:pPr>
              <w:pStyle w:val="a6"/>
              <w:spacing w:before="168" w:beforeAutospacing="0" w:after="168" w:afterAutospacing="0" w:line="245" w:lineRule="atLeast"/>
              <w:rPr>
                <w:b/>
              </w:rPr>
            </w:pPr>
            <w:r w:rsidRPr="005A4AAA">
              <w:rPr>
                <w:b/>
              </w:rPr>
              <w:t xml:space="preserve"> Зачетный урок</w:t>
            </w:r>
            <w:r w:rsidR="00D87310">
              <w:rPr>
                <w:b/>
              </w:rPr>
              <w:t xml:space="preserve"> "Притчи Иисуса</w:t>
            </w:r>
          </w:p>
          <w:p w:rsidR="00EB4422" w:rsidRPr="00975CA5" w:rsidRDefault="00EB4422" w:rsidP="00956BC3"/>
        </w:tc>
        <w:tc>
          <w:tcPr>
            <w:tcW w:w="2835" w:type="dxa"/>
          </w:tcPr>
          <w:p w:rsidR="00EB4422" w:rsidRPr="00975CA5" w:rsidRDefault="00EB4422" w:rsidP="00956BC3">
            <w:r>
              <w:t>Повторить пройденный материал с 1 по 7 уроки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956BC3">
            <w:r>
              <w:t>Контрольная работа по 1-7 урокам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9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C64B01" w:rsidRDefault="00EB4422" w:rsidP="00956BC3">
            <w:r w:rsidRPr="00E346BC">
              <w:t>Притча о талантах. О Страшном Суде.</w:t>
            </w:r>
          </w:p>
        </w:tc>
        <w:tc>
          <w:tcPr>
            <w:tcW w:w="2835" w:type="dxa"/>
          </w:tcPr>
          <w:p w:rsidR="00EB4422" w:rsidRPr="00975CA5" w:rsidRDefault="00EB4422" w:rsidP="00956BC3">
            <w:r>
              <w:t xml:space="preserve">Знать: притчу о талантах, о Страшном суде 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956BC3">
            <w:r w:rsidRPr="00975CA5">
              <w:t xml:space="preserve">Понять </w:t>
            </w:r>
            <w:r>
              <w:t>притчу о талантах</w:t>
            </w:r>
            <w:r w:rsidRPr="00975CA5">
              <w:t>.</w:t>
            </w:r>
          </w:p>
          <w:p w:rsidR="00EB4422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>
              <w:t>Узнать о Страшном Суде. Понять по какому принципу будет происходить Страшный Суд.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  <w:p w:rsidR="00EB4422" w:rsidRPr="00975CA5" w:rsidRDefault="00EB4422" w:rsidP="00956BC3">
            <w:r w:rsidRPr="00975CA5">
              <w:rPr>
                <w:bCs/>
              </w:rPr>
              <w:t>Беседа «обсуждения-размышления»: «Твои  поступки, на какую чашу весов попадут».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10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>
              <w:t>Воскрешение Лазаря.</w:t>
            </w:r>
          </w:p>
        </w:tc>
        <w:tc>
          <w:tcPr>
            <w:tcW w:w="2835" w:type="dxa"/>
          </w:tcPr>
          <w:p w:rsidR="00EB4422" w:rsidRPr="00975CA5" w:rsidRDefault="00EB4422" w:rsidP="00956BC3">
            <w:r>
              <w:rPr>
                <w:bCs/>
              </w:rPr>
              <w:t>Узнать историю воскрешения Лазаря</w:t>
            </w:r>
          </w:p>
        </w:tc>
        <w:tc>
          <w:tcPr>
            <w:tcW w:w="4252" w:type="dxa"/>
          </w:tcPr>
          <w:p w:rsidR="00EB4422" w:rsidRDefault="00EB4422" w:rsidP="00956BC3">
            <w:r>
              <w:t>Раскрыть смысл воскрешения Лазаря и вписать это событие в канву евангельского повествования.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11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Торжественный вход Господа в Ие</w:t>
            </w:r>
            <w:r>
              <w:t>русалим.</w:t>
            </w:r>
          </w:p>
        </w:tc>
        <w:tc>
          <w:tcPr>
            <w:tcW w:w="2835" w:type="dxa"/>
          </w:tcPr>
          <w:p w:rsidR="00EB4422" w:rsidRDefault="00EB4422" w:rsidP="00956BC3">
            <w:r>
              <w:t>Знать:</w:t>
            </w:r>
          </w:p>
          <w:p w:rsidR="00EB4422" w:rsidRPr="00975CA5" w:rsidRDefault="00EB4422" w:rsidP="00956BC3">
            <w:r>
              <w:t>Историю входа Господня в Иерусалим</w:t>
            </w:r>
          </w:p>
        </w:tc>
        <w:tc>
          <w:tcPr>
            <w:tcW w:w="4252" w:type="dxa"/>
            <w:vAlign w:val="center"/>
          </w:tcPr>
          <w:p w:rsidR="00EB4422" w:rsidRDefault="00EB4422" w:rsidP="00956BC3">
            <w:r>
              <w:t>Проследить поведение участников события и его обстоятельства.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lastRenderedPageBreak/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урока.</w:t>
            </w:r>
          </w:p>
          <w:p w:rsidR="00EB4422" w:rsidRPr="00975CA5" w:rsidRDefault="00EB4422" w:rsidP="00956BC3">
            <w:r w:rsidRPr="00975CA5">
              <w:t>Раскрашивание рисунка  в тетради.</w:t>
            </w:r>
          </w:p>
        </w:tc>
      </w:tr>
      <w:tr w:rsidR="00EB4422" w:rsidRPr="00975CA5" w:rsidTr="000E6105">
        <w:trPr>
          <w:trHeight w:val="551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 xml:space="preserve">12. 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Притча о злых виноградарях.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835" w:type="dxa"/>
            <w:vAlign w:val="center"/>
          </w:tcPr>
          <w:p w:rsidR="00EB4422" w:rsidRPr="00975CA5" w:rsidRDefault="00EB4422" w:rsidP="00956BC3">
            <w:r>
              <w:t>Знать: притчу о злых виноградарях.</w:t>
            </w:r>
          </w:p>
        </w:tc>
        <w:tc>
          <w:tcPr>
            <w:tcW w:w="4252" w:type="dxa"/>
            <w:vAlign w:val="center"/>
          </w:tcPr>
          <w:p w:rsidR="00EB4422" w:rsidRPr="00975CA5" w:rsidRDefault="00EB4422" w:rsidP="00956BC3">
            <w:pPr>
              <w:rPr>
                <w:bCs/>
              </w:rPr>
            </w:pPr>
            <w:r>
              <w:rPr>
                <w:bCs/>
                <w:iCs/>
              </w:rPr>
              <w:t xml:space="preserve">Проследить </w:t>
            </w:r>
            <w:proofErr w:type="gramStart"/>
            <w:r>
              <w:rPr>
                <w:bCs/>
                <w:iCs/>
              </w:rPr>
              <w:t>причины</w:t>
            </w:r>
            <w:proofErr w:type="gramEnd"/>
            <w:r>
              <w:rPr>
                <w:bCs/>
                <w:iCs/>
              </w:rPr>
              <w:t xml:space="preserve"> приведшие злых виноградарей к принятию решения совершить убийство.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t>Раскрашивание рисунка  в тетради.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13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Ответы Иисуса Христа на вопросы: о подати кесарю, о воскресении мертвых.</w:t>
            </w:r>
            <w:r w:rsidRPr="00E346BC">
              <w:rPr>
                <w:rStyle w:val="apple-converted-space"/>
              </w:rPr>
              <w:t> </w:t>
            </w:r>
          </w:p>
          <w:p w:rsidR="00EB4422" w:rsidRPr="00975CA5" w:rsidRDefault="00EB4422" w:rsidP="00956BC3"/>
        </w:tc>
        <w:tc>
          <w:tcPr>
            <w:tcW w:w="2835" w:type="dxa"/>
            <w:vAlign w:val="center"/>
          </w:tcPr>
          <w:p w:rsidR="00EB4422" w:rsidRPr="00975CA5" w:rsidRDefault="00EB4422" w:rsidP="00074720">
            <w:pPr>
              <w:jc w:val="both"/>
            </w:pPr>
            <w:r>
              <w:t>Знать ответы Христа на вопросы о подати кесарю и о воскресении мертвых.</w:t>
            </w:r>
          </w:p>
        </w:tc>
        <w:tc>
          <w:tcPr>
            <w:tcW w:w="4252" w:type="dxa"/>
          </w:tcPr>
          <w:p w:rsidR="00EB4422" w:rsidRPr="00D87310" w:rsidRDefault="00EB4422" w:rsidP="009A28EA">
            <w:pPr>
              <w:rPr>
                <w:bCs/>
              </w:rPr>
            </w:pPr>
            <w:r w:rsidRPr="00975CA5">
              <w:rPr>
                <w:bCs/>
                <w:iCs/>
              </w:rPr>
              <w:t>Зна</w:t>
            </w:r>
            <w:r>
              <w:rPr>
                <w:bCs/>
                <w:iCs/>
              </w:rPr>
              <w:t>ть и понимать значение провокационных вопросов, заданных Иисусу Христу. Проследить причины, побудившие фарисеев и саддукеев задать такие вопросы.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урока.</w:t>
            </w:r>
          </w:p>
          <w:p w:rsidR="00EB4422" w:rsidRPr="00975CA5" w:rsidRDefault="00EB4422" w:rsidP="00956BC3">
            <w:r w:rsidRPr="00975CA5">
              <w:t xml:space="preserve">Заполнение таблицы в тетради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14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Лепта вд</w:t>
            </w:r>
            <w:r>
              <w:t>овицы. Бесплодная смоковница.</w:t>
            </w:r>
          </w:p>
        </w:tc>
        <w:tc>
          <w:tcPr>
            <w:tcW w:w="2835" w:type="dxa"/>
          </w:tcPr>
          <w:p w:rsidR="00EB4422" w:rsidRPr="00B371D3" w:rsidRDefault="00EB4422" w:rsidP="00956BC3">
            <w:r>
              <w:t>Знать: историю с лептой бедной вдовицы и бесплодной смоковницы</w:t>
            </w:r>
          </w:p>
        </w:tc>
        <w:tc>
          <w:tcPr>
            <w:tcW w:w="4252" w:type="dxa"/>
          </w:tcPr>
          <w:p w:rsidR="00EB4422" w:rsidRPr="00975CA5" w:rsidRDefault="00EB4422" w:rsidP="00956BC3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значение </w:t>
            </w:r>
            <w:r>
              <w:rPr>
                <w:bCs/>
                <w:iCs/>
              </w:rPr>
              <w:t>истории бедной вдовицы</w:t>
            </w:r>
            <w:r w:rsidRPr="00975CA5">
              <w:rPr>
                <w:bCs/>
                <w:iCs/>
              </w:rPr>
              <w:t xml:space="preserve">. </w:t>
            </w:r>
          </w:p>
          <w:p w:rsidR="00EB4422" w:rsidRPr="00975CA5" w:rsidRDefault="00EB4422" w:rsidP="00956BC3">
            <w:r w:rsidRPr="00975CA5">
              <w:rPr>
                <w:bCs/>
                <w:iCs/>
              </w:rPr>
              <w:t xml:space="preserve">Знать  и уметь объяснить смысл </w:t>
            </w:r>
            <w:r>
              <w:t>проклятия бесплодной смоковницы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</w:t>
            </w:r>
            <w:r>
              <w:t>щедрого</w:t>
            </w:r>
            <w:r w:rsidRPr="00975CA5">
              <w:t xml:space="preserve"> поведения, описанные в произведениях классической </w:t>
            </w:r>
            <w:r w:rsidRPr="00975CA5">
              <w:lastRenderedPageBreak/>
              <w:t>литературы.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t>Заполнение таблицы в тетради</w:t>
            </w:r>
          </w:p>
        </w:tc>
      </w:tr>
      <w:tr w:rsidR="00EB4422" w:rsidRPr="00975CA5" w:rsidTr="000E6105">
        <w:trPr>
          <w:trHeight w:val="629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15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Предательство Иуды. Ма</w:t>
            </w:r>
            <w:r>
              <w:t>рия проливает миро (Ин 12 гл)</w:t>
            </w:r>
          </w:p>
        </w:tc>
        <w:tc>
          <w:tcPr>
            <w:tcW w:w="2835" w:type="dxa"/>
            <w:vAlign w:val="center"/>
          </w:tcPr>
          <w:p w:rsidR="00EB4422" w:rsidRDefault="00EB4422" w:rsidP="00AA03E3">
            <w:r w:rsidRPr="00975CA5">
              <w:t xml:space="preserve">Знать </w:t>
            </w:r>
            <w:r>
              <w:t>историю предательства Иуды.</w:t>
            </w:r>
          </w:p>
          <w:p w:rsidR="00EB4422" w:rsidRPr="00975CA5" w:rsidRDefault="00EB4422" w:rsidP="00AA03E3">
            <w:r>
              <w:t>Познакомиться с историей возлияния мира на главу Иисуса Марией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Default="00EB4422" w:rsidP="00956BC3">
            <w:pPr>
              <w:rPr>
                <w:bCs/>
              </w:rPr>
            </w:pPr>
            <w:r>
              <w:rPr>
                <w:bCs/>
              </w:rPr>
              <w:t>Знать и понимать значение истории предательства Иуды.</w:t>
            </w:r>
          </w:p>
          <w:p w:rsidR="00EB4422" w:rsidRPr="00975CA5" w:rsidRDefault="00EB4422" w:rsidP="00AA03E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>
              <w:t>Рассказать значение истории возлияния мира на главу Иисуса.</w:t>
            </w:r>
          </w:p>
        </w:tc>
      </w:tr>
      <w:tr w:rsidR="00EB4422" w:rsidRPr="00975CA5" w:rsidTr="000E6105">
        <w:trPr>
          <w:trHeight w:val="553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16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AA03E3" w:rsidRDefault="00EB4422" w:rsidP="00956BC3">
            <w:r w:rsidRPr="00AA03E3">
              <w:t>Обобщающий урок</w:t>
            </w:r>
          </w:p>
        </w:tc>
        <w:tc>
          <w:tcPr>
            <w:tcW w:w="2835" w:type="dxa"/>
          </w:tcPr>
          <w:p w:rsidR="00EB4422" w:rsidRPr="00074720" w:rsidRDefault="00EB4422" w:rsidP="00AA03E3">
            <w:r>
              <w:t>Повторить</w:t>
            </w:r>
            <w:r w:rsidRPr="00975CA5">
              <w:t xml:space="preserve">: </w:t>
            </w:r>
            <w:r>
              <w:t>материал с 9 по 15 уроки. Выстроить целостную картину евангельских событий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074720">
            <w:r w:rsidRPr="00975CA5">
              <w:t xml:space="preserve">Знать </w:t>
            </w:r>
            <w:r>
              <w:t>материал с 9 по 15 уроки. Представлять и уметь выстраивать целостную картину евангельских событий с 9 по 15 уроки.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17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Тайная вечеря.</w:t>
            </w:r>
          </w:p>
        </w:tc>
        <w:tc>
          <w:tcPr>
            <w:tcW w:w="2835" w:type="dxa"/>
            <w:vAlign w:val="center"/>
          </w:tcPr>
          <w:p w:rsidR="00EB4422" w:rsidRPr="00975CA5" w:rsidRDefault="00EB4422" w:rsidP="00956BC3">
            <w:proofErr w:type="gramStart"/>
            <w:r w:rsidRPr="00975CA5">
              <w:t>Знать</w:t>
            </w:r>
            <w:r w:rsidRPr="00975CA5">
              <w:rPr>
                <w:bCs/>
                <w:iCs/>
              </w:rPr>
              <w:t>:</w:t>
            </w:r>
            <w:r>
              <w:t>события</w:t>
            </w:r>
            <w:proofErr w:type="gramEnd"/>
            <w:r>
              <w:t xml:space="preserve"> Тайной вечери</w:t>
            </w:r>
          </w:p>
          <w:p w:rsidR="00EB4422" w:rsidRPr="00975CA5" w:rsidRDefault="00EB4422" w:rsidP="00956BC3">
            <w:r>
              <w:t>- познакомиться с ключевыми моментами Тайной вечери</w:t>
            </w:r>
            <w:r w:rsidRPr="00975CA5">
              <w:t>.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074720" w:rsidRDefault="00EB4422" w:rsidP="00956BC3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значение </w:t>
            </w:r>
            <w:r>
              <w:rPr>
                <w:bCs/>
                <w:iCs/>
              </w:rPr>
              <w:t>Тайной вечери</w:t>
            </w:r>
            <w:r w:rsidRPr="00975CA5">
              <w:rPr>
                <w:bCs/>
                <w:iCs/>
              </w:rPr>
              <w:t xml:space="preserve">. 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074720">
            <w:r w:rsidRPr="00975CA5">
              <w:t>Участвовать в коллективном обсуждении темы урока-беседы «</w:t>
            </w:r>
            <w:r>
              <w:t>В чем был смысл Тайной вечери</w:t>
            </w:r>
            <w:r w:rsidRPr="00975CA5">
              <w:t>».</w:t>
            </w:r>
          </w:p>
        </w:tc>
      </w:tr>
      <w:tr w:rsidR="00EB4422" w:rsidRPr="00975CA5" w:rsidTr="000E6105">
        <w:trPr>
          <w:trHeight w:val="268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18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Моление Иисуса Христа в саду Гефсиман</w:t>
            </w:r>
            <w:r>
              <w:t>ском и взятие Его под стражу.</w:t>
            </w:r>
          </w:p>
        </w:tc>
        <w:tc>
          <w:tcPr>
            <w:tcW w:w="2835" w:type="dxa"/>
          </w:tcPr>
          <w:p w:rsidR="00EB4422" w:rsidRPr="00975CA5" w:rsidRDefault="00EB4422" w:rsidP="00956BC3">
            <w:pPr>
              <w:rPr>
                <w:bCs/>
              </w:rPr>
            </w:pPr>
            <w:proofErr w:type="gramStart"/>
            <w:r w:rsidRPr="00975CA5">
              <w:t>Знать:</w:t>
            </w:r>
            <w:r>
              <w:rPr>
                <w:bCs/>
              </w:rPr>
              <w:t>Обстоятельства</w:t>
            </w:r>
            <w:proofErr w:type="gramEnd"/>
            <w:r>
              <w:rPr>
                <w:bCs/>
              </w:rPr>
              <w:t xml:space="preserve"> моления Иисуса Христа в Гефсиманском саду и взятие Его под стражу</w:t>
            </w:r>
            <w:r w:rsidRPr="00975CA5">
              <w:rPr>
                <w:bCs/>
              </w:rPr>
              <w:t>:</w:t>
            </w:r>
          </w:p>
          <w:p w:rsidR="00EB4422" w:rsidRPr="00975CA5" w:rsidRDefault="00EB4422" w:rsidP="00956BC3">
            <w:r w:rsidRPr="00975CA5">
              <w:t xml:space="preserve">-познакомиться с </w:t>
            </w:r>
            <w:r>
              <w:t xml:space="preserve">содержанием </w:t>
            </w:r>
            <w:proofErr w:type="spellStart"/>
            <w:r>
              <w:t>гефсиманского</w:t>
            </w:r>
            <w:proofErr w:type="spellEnd"/>
            <w:r>
              <w:t xml:space="preserve"> моления</w:t>
            </w:r>
            <w:r w:rsidRPr="00975CA5">
              <w:rPr>
                <w:bCs/>
              </w:rPr>
              <w:t>.</w:t>
            </w:r>
          </w:p>
          <w:p w:rsidR="00EB4422" w:rsidRPr="00975CA5" w:rsidRDefault="00EB4422" w:rsidP="00A607AB">
            <w:r w:rsidRPr="00975CA5">
              <w:t xml:space="preserve">- познакомиться с евангельским повествованием о </w:t>
            </w:r>
            <w:r>
              <w:t>взятии Иисуса Христа под стражу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 xml:space="preserve">евангельского повествования о </w:t>
            </w:r>
            <w:proofErr w:type="spellStart"/>
            <w:r>
              <w:t>гефсиманском</w:t>
            </w:r>
            <w:proofErr w:type="spellEnd"/>
            <w:r>
              <w:t xml:space="preserve"> молении.</w:t>
            </w:r>
          </w:p>
          <w:p w:rsidR="00EB4422" w:rsidRPr="00A607AB" w:rsidRDefault="00EB4422" w:rsidP="00956BC3">
            <w:r>
              <w:t>Знать историю и основных участников взятия Иисуса Христа под стражу.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19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Суд над Иисусо</w:t>
            </w:r>
            <w:r>
              <w:t>м Христом у первосвященников.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 xml:space="preserve">Знать: Евангельское повествование о </w:t>
            </w:r>
            <w:r>
              <w:t>суде над Иисусом Христом у первосвященников</w:t>
            </w:r>
            <w:r w:rsidRPr="00975CA5">
              <w:t xml:space="preserve">: </w:t>
            </w:r>
          </w:p>
          <w:p w:rsidR="00EB4422" w:rsidRPr="00975CA5" w:rsidRDefault="00EB4422" w:rsidP="00956BC3">
            <w:r w:rsidRPr="00975CA5">
              <w:t xml:space="preserve">-углубить знания учащихся о евангельском повествовании     о </w:t>
            </w:r>
            <w:r>
              <w:t>суде над Христом</w:t>
            </w:r>
            <w:r w:rsidRPr="00975CA5">
              <w:t xml:space="preserve">. </w:t>
            </w:r>
          </w:p>
          <w:p w:rsidR="00EB4422" w:rsidRPr="00975CA5" w:rsidRDefault="00EB4422" w:rsidP="00956BC3">
            <w:r w:rsidRPr="00975CA5">
              <w:t xml:space="preserve">-познакомиться с </w:t>
            </w:r>
            <w:r>
              <w:lastRenderedPageBreak/>
              <w:t>диалогами между главными участниками суда.</w:t>
            </w:r>
          </w:p>
        </w:tc>
        <w:tc>
          <w:tcPr>
            <w:tcW w:w="4252" w:type="dxa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lastRenderedPageBreak/>
              <w:t xml:space="preserve">Знать и понимать смысл </w:t>
            </w:r>
            <w:r w:rsidRPr="00975CA5">
              <w:t xml:space="preserve">евангельского повествования о </w:t>
            </w:r>
            <w:r>
              <w:t>суде над Иисусом Христом у первосвященников.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lastRenderedPageBreak/>
              <w:t xml:space="preserve">Выполнение задания в тетради. 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урока-беседы.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20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От</w:t>
            </w:r>
            <w:r>
              <w:t>речение Петра. Погибель Иуды.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>Знать:</w:t>
            </w:r>
            <w:r>
              <w:t xml:space="preserve"> Причины и обстоятельства отречения Петра и погибели Иуды</w:t>
            </w:r>
            <w:r w:rsidRPr="00975CA5">
              <w:t xml:space="preserve">: </w:t>
            </w:r>
          </w:p>
          <w:p w:rsidR="00EB4422" w:rsidRPr="00975CA5" w:rsidRDefault="00EB4422" w:rsidP="00A607AB">
            <w:r w:rsidRPr="00975CA5">
              <w:t>-поз</w:t>
            </w:r>
            <w:r>
              <w:t>накомиться с деталями этих событий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Pr="00975CA5" w:rsidRDefault="00EB4422" w:rsidP="00A607AB">
            <w:r w:rsidRPr="00975CA5">
              <w:rPr>
                <w:bCs/>
              </w:rPr>
              <w:t xml:space="preserve">Знать и понимать смысл </w:t>
            </w:r>
            <w:r w:rsidRPr="00975CA5">
              <w:t xml:space="preserve">евангельского повествования о событиях </w:t>
            </w:r>
            <w:r>
              <w:t>отречения Петра и погибели Иуды.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  <w:p w:rsidR="00EB4422" w:rsidRPr="00975CA5" w:rsidRDefault="00EB4422" w:rsidP="007A3216">
            <w:r w:rsidRPr="00975CA5">
              <w:t>Беседа «Обсуждение – размышление» на тему: «</w:t>
            </w:r>
            <w:r>
              <w:t>Почему люди предают?</w:t>
            </w:r>
            <w:r w:rsidRPr="00975CA5">
              <w:t xml:space="preserve">»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21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Суд над Иисусом Христом у Пилата, у царя И</w:t>
            </w:r>
            <w:r>
              <w:t>рода. Последний суд у Пилата.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 xml:space="preserve">Знать: </w:t>
            </w:r>
            <w:r>
              <w:t>о суде Христа у Пилата и Царя Ирода</w:t>
            </w:r>
            <w:r w:rsidRPr="00975CA5">
              <w:t>:</w:t>
            </w:r>
          </w:p>
          <w:p w:rsidR="00EB4422" w:rsidRPr="00975CA5" w:rsidRDefault="00EB4422" w:rsidP="00956BC3">
            <w:r w:rsidRPr="00975CA5">
              <w:t>-познакомиться с</w:t>
            </w:r>
            <w:r>
              <w:t xml:space="preserve"> процессом суда</w:t>
            </w:r>
            <w:r w:rsidRPr="00975CA5">
              <w:t>.</w:t>
            </w:r>
          </w:p>
          <w:p w:rsidR="00EB4422" w:rsidRPr="00975CA5" w:rsidRDefault="00EB4422" w:rsidP="00596A84">
            <w:r w:rsidRPr="00975CA5">
              <w:t xml:space="preserve">-узнать о </w:t>
            </w:r>
            <w:r>
              <w:t>поведении Христа на суде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об  этих событиях.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>Выполнение задания в тетради.  И пояснить ответы.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22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Крестный путь Иисуса Христа на Голгофу. Рас</w:t>
            </w:r>
            <w:r>
              <w:t>пятие и смерть Иисуса Христа.</w:t>
            </w:r>
            <w:r>
              <w:br/>
            </w:r>
          </w:p>
        </w:tc>
        <w:tc>
          <w:tcPr>
            <w:tcW w:w="2835" w:type="dxa"/>
          </w:tcPr>
          <w:p w:rsidR="00EB4422" w:rsidRPr="00975CA5" w:rsidRDefault="00EB4422" w:rsidP="00BE6538">
            <w:pPr>
              <w:rPr>
                <w:bCs/>
              </w:rPr>
            </w:pPr>
            <w:r w:rsidRPr="00975CA5">
              <w:t xml:space="preserve">Знать: </w:t>
            </w:r>
            <w:r w:rsidRPr="00975CA5">
              <w:rPr>
                <w:bCs/>
              </w:rPr>
              <w:t xml:space="preserve">Познакомиться </w:t>
            </w:r>
            <w:r w:rsidRPr="00975CA5">
              <w:t xml:space="preserve">с христианским представлением о Богочеловеке и </w:t>
            </w:r>
            <w:proofErr w:type="spellStart"/>
            <w:r w:rsidRPr="00975CA5">
              <w:t>Боговоплощении</w:t>
            </w:r>
            <w:proofErr w:type="spellEnd"/>
            <w:r w:rsidRPr="00975CA5">
              <w:t xml:space="preserve">; познакомиться с </w:t>
            </w:r>
            <w:r w:rsidRPr="00975CA5">
              <w:rPr>
                <w:bCs/>
              </w:rPr>
              <w:t xml:space="preserve"> православным  пониманием  Креста:</w:t>
            </w:r>
          </w:p>
          <w:p w:rsidR="00EB4422" w:rsidRPr="00975CA5" w:rsidRDefault="00EB4422" w:rsidP="00BE6538">
            <w:r w:rsidRPr="00975CA5">
              <w:t>-познакомиться с евангельским повествованием о последних часах земной жизни Спасителя на земле и о Его распятии</w:t>
            </w:r>
          </w:p>
          <w:p w:rsidR="00EB4422" w:rsidRPr="00975CA5" w:rsidRDefault="00EB4422" w:rsidP="00BE6538">
            <w:r w:rsidRPr="00975CA5">
              <w:t>-осознать христианский смысл жертвенного отношения к другому человеку.</w:t>
            </w:r>
          </w:p>
          <w:p w:rsidR="00EB4422" w:rsidRPr="00975CA5" w:rsidRDefault="00EB4422" w:rsidP="00BE6538">
            <w:r w:rsidRPr="00975CA5">
              <w:t>- понять, почему в христианстве любовь может победить даже смерть</w:t>
            </w:r>
          </w:p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23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7A3216">
            <w:r w:rsidRPr="00E346BC">
              <w:t>Снятие со креста и погребение</w:t>
            </w:r>
            <w:r>
              <w:t xml:space="preserve"> </w:t>
            </w:r>
            <w:r>
              <w:lastRenderedPageBreak/>
              <w:t xml:space="preserve">Спасителя. 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lastRenderedPageBreak/>
              <w:t xml:space="preserve">Знать: Основные события </w:t>
            </w:r>
            <w:r>
              <w:t>погребения Спасителя</w:t>
            </w:r>
            <w:r w:rsidRPr="00975CA5">
              <w:rPr>
                <w:bCs/>
                <w:iCs/>
              </w:rPr>
              <w:t>:</w:t>
            </w:r>
          </w:p>
          <w:p w:rsidR="00EB4422" w:rsidRPr="00975CA5" w:rsidRDefault="00EB4422" w:rsidP="00956BC3">
            <w:r w:rsidRPr="00975CA5">
              <w:lastRenderedPageBreak/>
              <w:t>-поз</w:t>
            </w:r>
            <w:r>
              <w:t>накомиться с обстоятельствами погребения</w:t>
            </w:r>
            <w:r w:rsidRPr="00975CA5">
              <w:t>.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bCs/>
              </w:rPr>
              <w:lastRenderedPageBreak/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</w:t>
            </w:r>
            <w:r w:rsidRPr="00975CA5">
              <w:rPr>
                <w:bCs/>
              </w:rPr>
              <w:lastRenderedPageBreak/>
              <w:t>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</w:tc>
      </w:tr>
      <w:tr w:rsidR="00EB4422" w:rsidRPr="00975CA5" w:rsidTr="000E6105">
        <w:trPr>
          <w:trHeight w:val="268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24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>
              <w:t>Воскресение Иисуса Христа.</w:t>
            </w:r>
            <w:r>
              <w:br/>
            </w:r>
          </w:p>
        </w:tc>
        <w:tc>
          <w:tcPr>
            <w:tcW w:w="2835" w:type="dxa"/>
            <w:vAlign w:val="center"/>
          </w:tcPr>
          <w:p w:rsidR="00EB4422" w:rsidRPr="00975CA5" w:rsidRDefault="00EB4422" w:rsidP="00956BC3">
            <w:r w:rsidRPr="00975CA5">
              <w:t>Знать:</w:t>
            </w:r>
            <w:r>
              <w:t xml:space="preserve"> обстоятельства Воскресения Иисуса Христа</w:t>
            </w:r>
            <w:r w:rsidRPr="00975CA5">
              <w:t>:</w:t>
            </w:r>
          </w:p>
          <w:p w:rsidR="00EB4422" w:rsidRPr="00975CA5" w:rsidRDefault="00EB4422" w:rsidP="007A3216">
            <w:r w:rsidRPr="00975CA5">
              <w:t>-познакомиться</w:t>
            </w:r>
            <w:r>
              <w:t xml:space="preserve"> с деталями истории Воскресения Христова</w:t>
            </w:r>
            <w:r w:rsidRPr="00975CA5">
              <w:t>.</w:t>
            </w:r>
          </w:p>
        </w:tc>
        <w:tc>
          <w:tcPr>
            <w:tcW w:w="4252" w:type="dxa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EB4422" w:rsidRPr="00975CA5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</w:t>
            </w:r>
            <w:r>
              <w:t>б этом событии</w:t>
            </w:r>
            <w:r w:rsidRPr="00975CA5">
              <w:t>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7A3216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25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 xml:space="preserve">Явление воскресшего Иисуса Христа двум ученикам на пути в </w:t>
            </w:r>
            <w:proofErr w:type="spellStart"/>
            <w:r w:rsidRPr="00E346BC">
              <w:t>Эммаус</w:t>
            </w:r>
            <w:proofErr w:type="spellEnd"/>
            <w:r w:rsidRPr="00E346BC">
              <w:t xml:space="preserve"> Явление Иисуса Христа всем апостолам и другим ученикам, кроме апостола Фомы.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 xml:space="preserve">Знать: события </w:t>
            </w:r>
            <w:r>
              <w:t xml:space="preserve">явления Иисуса Христа двум ученикам на пути в </w:t>
            </w:r>
            <w:proofErr w:type="spellStart"/>
            <w:r>
              <w:t>Эммаус</w:t>
            </w:r>
            <w:proofErr w:type="spellEnd"/>
            <w:r>
              <w:t>, явление остальным апостолам кроме Фомы</w:t>
            </w:r>
            <w:r w:rsidRPr="00975CA5">
              <w:t xml:space="preserve">: </w:t>
            </w:r>
          </w:p>
          <w:p w:rsidR="00EB4422" w:rsidRPr="00975CA5" w:rsidRDefault="00EB4422" w:rsidP="00BE6538">
            <w:r w:rsidRPr="00975CA5">
              <w:t xml:space="preserve">-познакомиться с основными событиями </w:t>
            </w:r>
            <w:r>
              <w:t>этих явлений после Воскресения</w:t>
            </w:r>
          </w:p>
        </w:tc>
        <w:tc>
          <w:tcPr>
            <w:tcW w:w="4252" w:type="dxa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EB4422" w:rsidRPr="00975CA5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BE6538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 xml:space="preserve">Выполнение задания в тетради. </w:t>
            </w:r>
          </w:p>
        </w:tc>
      </w:tr>
      <w:tr w:rsidR="00EB4422" w:rsidRPr="00975CA5" w:rsidTr="000E6105">
        <w:trPr>
          <w:trHeight w:val="268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26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Явление Иисуса Христа апос</w:t>
            </w:r>
            <w:r>
              <w:t>толу Фоме и другим апостолам.</w:t>
            </w:r>
          </w:p>
        </w:tc>
        <w:tc>
          <w:tcPr>
            <w:tcW w:w="2835" w:type="dxa"/>
            <w:vAlign w:val="center"/>
          </w:tcPr>
          <w:p w:rsidR="00EB4422" w:rsidRPr="00975CA5" w:rsidRDefault="00EB4422" w:rsidP="00C32F8A">
            <w:pPr>
              <w:rPr>
                <w:bCs/>
              </w:rPr>
            </w:pPr>
            <w:r w:rsidRPr="00975CA5">
              <w:rPr>
                <w:bCs/>
              </w:rPr>
              <w:t xml:space="preserve">Познакомиться </w:t>
            </w:r>
            <w:r>
              <w:t>со значением явления Иисуса Христа апостолу Фоме</w:t>
            </w:r>
            <w:r w:rsidRPr="00975CA5">
              <w:t>:</w:t>
            </w:r>
          </w:p>
          <w:p w:rsidR="00EB4422" w:rsidRPr="00975CA5" w:rsidRDefault="00EB4422" w:rsidP="00C32F8A">
            <w:r>
              <w:t>- узнать обстоятельства этого явления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C32F8A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EB4422" w:rsidRPr="00975CA5" w:rsidRDefault="00EB4422" w:rsidP="00C32F8A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C32F8A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Default="00EB4422" w:rsidP="00C32F8A">
            <w:r w:rsidRPr="00975CA5">
              <w:t>Выполнение задания в тетради.</w:t>
            </w:r>
          </w:p>
          <w:p w:rsidR="00EB4422" w:rsidRPr="00975CA5" w:rsidRDefault="00EB4422" w:rsidP="00C32F8A">
            <w:r>
              <w:t>Обсуждение русского выражения «Фома неверующий»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27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>
              <w:rPr>
                <w:b/>
              </w:rPr>
              <w:t>О</w:t>
            </w:r>
            <w:r w:rsidRPr="005A4AAA">
              <w:rPr>
                <w:b/>
              </w:rPr>
              <w:t>б</w:t>
            </w:r>
            <w:r>
              <w:rPr>
                <w:b/>
              </w:rPr>
              <w:t>об</w:t>
            </w:r>
            <w:r w:rsidRPr="005A4AAA">
              <w:rPr>
                <w:b/>
              </w:rPr>
              <w:t>щающий урок</w:t>
            </w:r>
          </w:p>
        </w:tc>
        <w:tc>
          <w:tcPr>
            <w:tcW w:w="2835" w:type="dxa"/>
          </w:tcPr>
          <w:p w:rsidR="00EB4422" w:rsidRDefault="00EB4422" w:rsidP="00956BC3">
            <w:pPr>
              <w:rPr>
                <w:bCs/>
              </w:rPr>
            </w:pPr>
            <w:r>
              <w:rPr>
                <w:bCs/>
              </w:rPr>
              <w:t>Повторить материал с 17 по 26 уроки:</w:t>
            </w:r>
          </w:p>
          <w:p w:rsidR="00EB4422" w:rsidRPr="00C32F8A" w:rsidRDefault="00EB4422" w:rsidP="00956BC3">
            <w:pPr>
              <w:rPr>
                <w:bCs/>
              </w:rPr>
            </w:pPr>
            <w:r>
              <w:rPr>
                <w:bCs/>
              </w:rPr>
              <w:t>-увидеть взаимосвязь пройденных евангельских событий</w:t>
            </w:r>
          </w:p>
        </w:tc>
        <w:tc>
          <w:tcPr>
            <w:tcW w:w="4252" w:type="dxa"/>
          </w:tcPr>
          <w:p w:rsidR="00EB4422" w:rsidRPr="00975CA5" w:rsidRDefault="00EB4422" w:rsidP="00C32F8A">
            <w:r w:rsidRPr="00975CA5">
              <w:t xml:space="preserve">Знать </w:t>
            </w:r>
            <w:r>
              <w:t>материал с 9 по 15 уроки. Представлять и уметь выстраивать целостную картину евангельских событий с 9 по 15 уроки.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28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Явление Иисуса Христа при море Тивериадском и восстановление Петра в апостольстве. Явление Иисуса Христа апостолам и</w:t>
            </w:r>
            <w:r>
              <w:t xml:space="preserve"> более чем пятистам учеников.</w:t>
            </w:r>
            <w:r>
              <w:br/>
            </w:r>
          </w:p>
        </w:tc>
        <w:tc>
          <w:tcPr>
            <w:tcW w:w="2835" w:type="dxa"/>
          </w:tcPr>
          <w:p w:rsidR="00EB4422" w:rsidRDefault="00EB4422" w:rsidP="00C32F8A">
            <w:r>
              <w:t>Знать: события явления Иисуса Христа при море Тивериадском и восстановления</w:t>
            </w:r>
            <w:r w:rsidRPr="00E346BC">
              <w:t xml:space="preserve"> Петра в апостольстве. Явление Иисуса Христа апостолам и</w:t>
            </w:r>
            <w:r>
              <w:t xml:space="preserve"> более чем пятистам учеников:</w:t>
            </w:r>
          </w:p>
          <w:p w:rsidR="00EB4422" w:rsidRPr="00975CA5" w:rsidRDefault="00EB4422" w:rsidP="00C32F8A">
            <w:r>
              <w:t xml:space="preserve">-познакомиться </w:t>
            </w:r>
            <w:r w:rsidR="00D437F5">
              <w:t>с обстоятельствами этих событий.</w:t>
            </w:r>
          </w:p>
        </w:tc>
        <w:tc>
          <w:tcPr>
            <w:tcW w:w="4252" w:type="dxa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литературы: В. Никифоров-Волгин «Светлая заутреня»</w:t>
            </w:r>
          </w:p>
          <w:p w:rsidR="00EB4422" w:rsidRPr="00975CA5" w:rsidRDefault="00EB4422" w:rsidP="00956BC3">
            <w:r w:rsidRPr="00975CA5">
              <w:rPr>
                <w:bCs/>
              </w:rPr>
              <w:t xml:space="preserve"> 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EB4422" w:rsidRPr="00975CA5" w:rsidRDefault="00EB4422" w:rsidP="00956BC3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EB4422" w:rsidRPr="00975CA5" w:rsidRDefault="00EB4422" w:rsidP="00956BC3">
            <w:r w:rsidRPr="00975CA5">
              <w:t>Выполнение задания в тетради.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29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310022">
            <w:r w:rsidRPr="00975CA5">
              <w:t xml:space="preserve">Вознесение Господне. </w:t>
            </w:r>
          </w:p>
        </w:tc>
        <w:tc>
          <w:tcPr>
            <w:tcW w:w="2835" w:type="dxa"/>
          </w:tcPr>
          <w:p w:rsidR="00EB4422" w:rsidRPr="00975CA5" w:rsidRDefault="00EB4422" w:rsidP="00956BC3">
            <w:pPr>
              <w:rPr>
                <w:bCs/>
              </w:rPr>
            </w:pPr>
            <w:r w:rsidRPr="00975CA5">
              <w:t xml:space="preserve">Знать </w:t>
            </w:r>
            <w:r w:rsidRPr="00975CA5">
              <w:rPr>
                <w:bCs/>
              </w:rPr>
              <w:t>евангельское повествование о Вознесении: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t xml:space="preserve">- познакомиться с евангельским повествованием о </w:t>
            </w:r>
            <w:r w:rsidRPr="00975CA5">
              <w:rPr>
                <w:bCs/>
              </w:rPr>
              <w:t xml:space="preserve">Вознесении </w:t>
            </w:r>
            <w:r>
              <w:t>Иисуса Христа</w:t>
            </w:r>
          </w:p>
          <w:p w:rsidR="00EB4422" w:rsidRPr="00975CA5" w:rsidRDefault="00EB4422" w:rsidP="00310022">
            <w:r w:rsidRPr="00975CA5">
              <w:t xml:space="preserve">- </w:t>
            </w:r>
            <w:r>
              <w:t>понять богословское значение этого события.</w:t>
            </w:r>
          </w:p>
        </w:tc>
        <w:tc>
          <w:tcPr>
            <w:tcW w:w="4252" w:type="dxa"/>
          </w:tcPr>
          <w:p w:rsidR="00EB4422" w:rsidRPr="00975CA5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 w:rsidRPr="00975CA5">
              <w:t xml:space="preserve">евангельского повествования об </w:t>
            </w:r>
            <w:r>
              <w:t>этом событии</w:t>
            </w:r>
            <w:r w:rsidRPr="00975CA5">
              <w:t>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EB4422" w:rsidRPr="00975CA5" w:rsidRDefault="00EB4422" w:rsidP="00956BC3">
            <w:r>
              <w:t>поведением участников события</w:t>
            </w:r>
            <w:r w:rsidRPr="00975CA5">
              <w:t>.</w:t>
            </w:r>
          </w:p>
          <w:p w:rsidR="00EB4422" w:rsidRPr="00975CA5" w:rsidRDefault="00EB4422" w:rsidP="00956BC3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литературы: В. Никифоров-Волгин «Земля именинница» 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урока-беседы.</w:t>
            </w:r>
          </w:p>
          <w:p w:rsidR="00EB4422" w:rsidRPr="00975CA5" w:rsidRDefault="00EB4422" w:rsidP="00956BC3">
            <w:r w:rsidRPr="00975CA5">
              <w:t>Раскрашивание задания в тетради.</w:t>
            </w:r>
          </w:p>
          <w:p w:rsidR="00EB4422" w:rsidRPr="00975CA5" w:rsidRDefault="00EB4422" w:rsidP="00956BC3">
            <w:r w:rsidRPr="00975CA5">
              <w:t>Выполнение задания в тетради.</w:t>
            </w:r>
          </w:p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30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Сошеств</w:t>
            </w:r>
            <w:r>
              <w:t>ие Святого Духа на апостолов.</w:t>
            </w:r>
          </w:p>
        </w:tc>
        <w:tc>
          <w:tcPr>
            <w:tcW w:w="2835" w:type="dxa"/>
          </w:tcPr>
          <w:p w:rsidR="00EB4422" w:rsidRPr="00975CA5" w:rsidRDefault="00EB4422" w:rsidP="00956BC3">
            <w:r w:rsidRPr="00975CA5">
              <w:t xml:space="preserve">Знать: Священное повествование </w:t>
            </w:r>
            <w:r>
              <w:t xml:space="preserve">о </w:t>
            </w:r>
            <w:r w:rsidRPr="00E346BC">
              <w:t>Сошеств</w:t>
            </w:r>
            <w:r>
              <w:t>ии Святого Духа на апостолов:</w:t>
            </w:r>
          </w:p>
          <w:p w:rsidR="00EB4422" w:rsidRDefault="00EB4422" w:rsidP="00956BC3">
            <w:r w:rsidRPr="00975CA5">
              <w:t xml:space="preserve">- познакомиться с </w:t>
            </w:r>
            <w:r>
              <w:t>обстоятельствами события</w:t>
            </w:r>
          </w:p>
          <w:p w:rsidR="00EB4422" w:rsidRPr="00975CA5" w:rsidRDefault="00EB4422" w:rsidP="00956BC3">
            <w:r>
              <w:t>- объяснить смысл и символ огненных языков</w:t>
            </w:r>
          </w:p>
          <w:p w:rsidR="00EB4422" w:rsidRPr="00975CA5" w:rsidRDefault="00EB4422" w:rsidP="00956BC3"/>
        </w:tc>
        <w:tc>
          <w:tcPr>
            <w:tcW w:w="4252" w:type="dxa"/>
          </w:tcPr>
          <w:p w:rsidR="00EB4422" w:rsidRDefault="00EB4422" w:rsidP="00956BC3">
            <w:r w:rsidRPr="00975CA5">
              <w:rPr>
                <w:bCs/>
              </w:rPr>
              <w:t xml:space="preserve">Знать и понимать смысл </w:t>
            </w:r>
            <w:r>
              <w:t>повествования об этом  событии.</w:t>
            </w:r>
          </w:p>
          <w:p w:rsidR="00EB4422" w:rsidRPr="00975CA5" w:rsidRDefault="00EB4422" w:rsidP="00956BC3">
            <w:r w:rsidRPr="00975CA5">
              <w:t>Рассмотреть и пояснить изображение на иконе.</w:t>
            </w:r>
          </w:p>
          <w:p w:rsidR="00EB4422" w:rsidRPr="00975CA5" w:rsidRDefault="00EB4422" w:rsidP="00956BC3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EB4422" w:rsidRPr="00975CA5" w:rsidRDefault="00EB4422" w:rsidP="00956BC3">
            <w:r w:rsidRPr="00975CA5">
              <w:t>поведением участников событий.</w:t>
            </w:r>
          </w:p>
          <w:p w:rsidR="00EB4422" w:rsidRPr="00975CA5" w:rsidRDefault="00EB4422" w:rsidP="00956BC3">
            <w:r w:rsidRPr="00975CA5">
              <w:t>Участвовать в коллективном обсуждении темы урока-беседы.</w:t>
            </w:r>
          </w:p>
          <w:p w:rsidR="00EB4422" w:rsidRPr="00975CA5" w:rsidRDefault="00EB4422" w:rsidP="00956BC3">
            <w:r w:rsidRPr="00975CA5">
              <w:t>Раскрашивание задания в тетради.</w:t>
            </w:r>
          </w:p>
          <w:p w:rsidR="00EB4422" w:rsidRPr="00975CA5" w:rsidRDefault="00EB4422" w:rsidP="00956BC3">
            <w:r w:rsidRPr="00975CA5">
              <w:t>Выполнение задания в тетради.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>31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 w:rsidRPr="00E346BC">
              <w:t>Жизнь первых</w:t>
            </w:r>
            <w:r>
              <w:t xml:space="preserve"> христиан. Исцеление хромого.</w:t>
            </w:r>
          </w:p>
        </w:tc>
        <w:tc>
          <w:tcPr>
            <w:tcW w:w="2835" w:type="dxa"/>
            <w:vAlign w:val="center"/>
          </w:tcPr>
          <w:p w:rsidR="00EB4422" w:rsidRDefault="00EB4422" w:rsidP="00956BC3">
            <w:r>
              <w:t>Знать: жизнь первых христиан, историю исцеления хромого:</w:t>
            </w:r>
          </w:p>
          <w:p w:rsidR="00EB4422" w:rsidRPr="00975CA5" w:rsidRDefault="00EB4422" w:rsidP="00956BC3">
            <w:r>
              <w:t>- понимать условия, в которых рождалась Церковь</w:t>
            </w:r>
          </w:p>
          <w:p w:rsidR="00EB4422" w:rsidRPr="00975CA5" w:rsidRDefault="00EB4422" w:rsidP="00956BC3"/>
          <w:p w:rsidR="00EB4422" w:rsidRPr="00975CA5" w:rsidRDefault="00EB4422" w:rsidP="00956BC3"/>
        </w:tc>
        <w:tc>
          <w:tcPr>
            <w:tcW w:w="4252" w:type="dxa"/>
          </w:tcPr>
          <w:p w:rsidR="00EB4422" w:rsidRDefault="00EB4422" w:rsidP="00956BC3">
            <w:r>
              <w:lastRenderedPageBreak/>
              <w:t>Знать детали жизни первых христиан,</w:t>
            </w:r>
          </w:p>
          <w:p w:rsidR="00EB4422" w:rsidRDefault="00EB4422" w:rsidP="00956BC3">
            <w:r>
              <w:t>историю исцеления хромого.</w:t>
            </w:r>
          </w:p>
          <w:p w:rsidR="00EB4422" w:rsidRPr="00975CA5" w:rsidRDefault="00EB4422" w:rsidP="000657AC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EB4422" w:rsidRPr="00975CA5" w:rsidRDefault="00EB4422" w:rsidP="000657AC">
            <w:r w:rsidRPr="00975CA5">
              <w:t>поведением участников событий.</w:t>
            </w:r>
          </w:p>
          <w:p w:rsidR="00EB4422" w:rsidRPr="00975CA5" w:rsidRDefault="00EB4422" w:rsidP="000657AC">
            <w:r w:rsidRPr="00975CA5">
              <w:t xml:space="preserve">Участвовать в коллективном </w:t>
            </w:r>
            <w:r w:rsidRPr="00975CA5">
              <w:lastRenderedPageBreak/>
              <w:t>обсуждении темы урока-беседы.</w:t>
            </w:r>
          </w:p>
          <w:p w:rsidR="00EB4422" w:rsidRPr="00975CA5" w:rsidRDefault="00EB4422" w:rsidP="000657AC">
            <w:r w:rsidRPr="00975CA5">
              <w:t>Раскрашивание задания в тетради.</w:t>
            </w:r>
          </w:p>
          <w:p w:rsidR="00EB4422" w:rsidRPr="00975CA5" w:rsidRDefault="00EB4422" w:rsidP="000657AC">
            <w:r w:rsidRPr="00975CA5">
              <w:t>Выполнение задания в тетради.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lastRenderedPageBreak/>
              <w:t>32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proofErr w:type="spellStart"/>
            <w:r w:rsidRPr="00E346BC">
              <w:t>Первомученик</w:t>
            </w:r>
            <w:proofErr w:type="spellEnd"/>
            <w:r w:rsidRPr="00E346BC">
              <w:t xml:space="preserve"> Стефан</w:t>
            </w:r>
          </w:p>
        </w:tc>
        <w:tc>
          <w:tcPr>
            <w:tcW w:w="2835" w:type="dxa"/>
            <w:vAlign w:val="center"/>
          </w:tcPr>
          <w:p w:rsidR="00EB4422" w:rsidRDefault="00EB4422" w:rsidP="00956BC3">
            <w:r>
              <w:t xml:space="preserve">Знать: историю мученичества </w:t>
            </w:r>
            <w:proofErr w:type="spellStart"/>
            <w:r>
              <w:t>первомученика</w:t>
            </w:r>
            <w:proofErr w:type="spellEnd"/>
            <w:r>
              <w:t xml:space="preserve"> Стефана:</w:t>
            </w:r>
          </w:p>
          <w:p w:rsidR="00EB4422" w:rsidRPr="00975CA5" w:rsidRDefault="00EB4422" w:rsidP="00956BC3">
            <w:r>
              <w:t>- познакомиться с обстоятельствами и причинами его убийства.</w:t>
            </w:r>
          </w:p>
          <w:p w:rsidR="00EB4422" w:rsidRPr="00975CA5" w:rsidRDefault="00EB4422" w:rsidP="00956BC3"/>
          <w:p w:rsidR="00EB4422" w:rsidRPr="00975CA5" w:rsidRDefault="00EB4422" w:rsidP="00956BC3"/>
        </w:tc>
        <w:tc>
          <w:tcPr>
            <w:tcW w:w="4252" w:type="dxa"/>
          </w:tcPr>
          <w:p w:rsidR="00EB4422" w:rsidRDefault="00EB4422" w:rsidP="00956BC3">
            <w:r>
              <w:t xml:space="preserve">Знать историю мученичества </w:t>
            </w:r>
            <w:proofErr w:type="spellStart"/>
            <w:r>
              <w:t>первомученика</w:t>
            </w:r>
            <w:proofErr w:type="spellEnd"/>
            <w:r>
              <w:t xml:space="preserve"> Стефана.</w:t>
            </w:r>
          </w:p>
          <w:p w:rsidR="00EB4422" w:rsidRPr="00975CA5" w:rsidRDefault="00EB4422" w:rsidP="000657AC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EB4422" w:rsidRPr="00975CA5" w:rsidRDefault="00EB4422" w:rsidP="000657AC">
            <w:r w:rsidRPr="00975CA5">
              <w:t>поведением участников событий.</w:t>
            </w:r>
          </w:p>
          <w:p w:rsidR="00EB4422" w:rsidRPr="00975CA5" w:rsidRDefault="00EB4422" w:rsidP="000657AC">
            <w:r w:rsidRPr="00975CA5">
              <w:t>Участвовать в коллективном обсуждении темы урока-беседы.</w:t>
            </w:r>
          </w:p>
          <w:p w:rsidR="00EB4422" w:rsidRPr="00975CA5" w:rsidRDefault="00EB4422" w:rsidP="000657AC">
            <w:r w:rsidRPr="00975CA5">
              <w:t>Раскрашивание задания в тетради.</w:t>
            </w:r>
          </w:p>
          <w:p w:rsidR="00EB4422" w:rsidRPr="00975CA5" w:rsidRDefault="00EB4422" w:rsidP="000657AC">
            <w:r w:rsidRPr="00975CA5">
              <w:t>Выполнение задания в тетради.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4560"/>
        </w:trPr>
        <w:tc>
          <w:tcPr>
            <w:tcW w:w="567" w:type="dxa"/>
          </w:tcPr>
          <w:p w:rsidR="00EB4422" w:rsidRPr="00975CA5" w:rsidRDefault="00EB4422" w:rsidP="00956BC3">
            <w:r w:rsidRPr="00975CA5">
              <w:t>33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>
              <w:t>Обобщающий урок</w:t>
            </w:r>
          </w:p>
        </w:tc>
        <w:tc>
          <w:tcPr>
            <w:tcW w:w="2835" w:type="dxa"/>
            <w:vAlign w:val="center"/>
          </w:tcPr>
          <w:p w:rsidR="00EB4422" w:rsidRDefault="00EB4422" w:rsidP="000657AC">
            <w:pPr>
              <w:rPr>
                <w:bCs/>
              </w:rPr>
            </w:pPr>
            <w:r>
              <w:rPr>
                <w:bCs/>
              </w:rPr>
              <w:t>Повторить материал с 27 по 32 уроки:</w:t>
            </w:r>
          </w:p>
          <w:p w:rsidR="00EB4422" w:rsidRPr="00975CA5" w:rsidRDefault="00EB4422" w:rsidP="000657AC">
            <w:r>
              <w:rPr>
                <w:bCs/>
              </w:rPr>
              <w:t>-увидеть взаимосвязь пройденных евангельских событий</w:t>
            </w:r>
          </w:p>
        </w:tc>
        <w:tc>
          <w:tcPr>
            <w:tcW w:w="4252" w:type="dxa"/>
          </w:tcPr>
          <w:p w:rsidR="00EB4422" w:rsidRPr="00975CA5" w:rsidRDefault="00EB4422" w:rsidP="000657AC">
            <w:r w:rsidRPr="00975CA5">
              <w:t xml:space="preserve">Знать </w:t>
            </w:r>
            <w:r>
              <w:t>материал с 27 по 32 уроки. Представлять и уметь выстраивать целостную картину евангельских событий с 27 по 32 уроки.</w:t>
            </w:r>
          </w:p>
          <w:p w:rsidR="00EB4422" w:rsidRPr="00975CA5" w:rsidRDefault="00EB4422" w:rsidP="00956BC3"/>
        </w:tc>
      </w:tr>
      <w:tr w:rsidR="00EB4422" w:rsidRPr="00975CA5" w:rsidTr="000E6105">
        <w:trPr>
          <w:trHeight w:val="835"/>
        </w:trPr>
        <w:tc>
          <w:tcPr>
            <w:tcW w:w="567" w:type="dxa"/>
          </w:tcPr>
          <w:p w:rsidR="00EB4422" w:rsidRPr="00975CA5" w:rsidRDefault="00EB4422" w:rsidP="00956BC3">
            <w:r w:rsidRPr="00975CA5">
              <w:t xml:space="preserve">34 </w:t>
            </w:r>
          </w:p>
        </w:tc>
        <w:tc>
          <w:tcPr>
            <w:tcW w:w="426" w:type="dxa"/>
          </w:tcPr>
          <w:p w:rsidR="00EB4422" w:rsidRPr="00975CA5" w:rsidRDefault="00EB4422" w:rsidP="00956BC3"/>
        </w:tc>
        <w:tc>
          <w:tcPr>
            <w:tcW w:w="425" w:type="dxa"/>
          </w:tcPr>
          <w:p w:rsidR="00EB4422" w:rsidRPr="00975CA5" w:rsidRDefault="00EB4422" w:rsidP="00956BC3"/>
        </w:tc>
        <w:tc>
          <w:tcPr>
            <w:tcW w:w="1730" w:type="dxa"/>
          </w:tcPr>
          <w:p w:rsidR="00EB4422" w:rsidRPr="00975CA5" w:rsidRDefault="00EB4422" w:rsidP="00956BC3">
            <w:r>
              <w:t>Резервный урок</w:t>
            </w:r>
          </w:p>
        </w:tc>
        <w:tc>
          <w:tcPr>
            <w:tcW w:w="2835" w:type="dxa"/>
          </w:tcPr>
          <w:p w:rsidR="00EB4422" w:rsidRPr="00975CA5" w:rsidRDefault="00EB4422" w:rsidP="00956BC3"/>
          <w:p w:rsidR="00EB4422" w:rsidRPr="00975CA5" w:rsidRDefault="00EB4422" w:rsidP="00956BC3"/>
        </w:tc>
        <w:tc>
          <w:tcPr>
            <w:tcW w:w="4252" w:type="dxa"/>
          </w:tcPr>
          <w:p w:rsidR="00EB4422" w:rsidRPr="00975CA5" w:rsidRDefault="00EB4422" w:rsidP="00956BC3"/>
        </w:tc>
      </w:tr>
    </w:tbl>
    <w:p w:rsidR="0027472D" w:rsidRPr="00975CA5" w:rsidRDefault="0027472D" w:rsidP="0027472D"/>
    <w:p w:rsidR="002F4B55" w:rsidRPr="00975CA5" w:rsidRDefault="002F4B55" w:rsidP="002F4B55">
      <w:pPr>
        <w:rPr>
          <w:b/>
        </w:rPr>
      </w:pPr>
      <w:r w:rsidRPr="00975CA5">
        <w:rPr>
          <w:b/>
        </w:rPr>
        <w:t>Учебно-методический комплект</w:t>
      </w:r>
    </w:p>
    <w:p w:rsidR="002F4B55" w:rsidRDefault="002F4B55" w:rsidP="002F4B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>
        <w:t>1.</w:t>
      </w:r>
      <w:r w:rsidRPr="00DA02C8">
        <w:t xml:space="preserve">УМК </w:t>
      </w:r>
      <w:r w:rsidRPr="00E90153">
        <w:rPr>
          <w:iCs/>
        </w:rPr>
        <w:t xml:space="preserve">Протоиерея Виктора </w:t>
      </w:r>
      <w:proofErr w:type="spellStart"/>
      <w:proofErr w:type="gramStart"/>
      <w:r w:rsidRPr="00E90153">
        <w:rPr>
          <w:iCs/>
        </w:rPr>
        <w:t>Дорофеев</w:t>
      </w:r>
      <w:r w:rsidRPr="00E90153">
        <w:rPr>
          <w:rFonts w:eastAsia="Calibri"/>
          <w:iCs/>
        </w:rPr>
        <w:t>,</w:t>
      </w:r>
      <w:r w:rsidRPr="00E90153">
        <w:rPr>
          <w:iCs/>
        </w:rPr>
        <w:t>О.Л.Янушкявичене</w:t>
      </w:r>
      <w:proofErr w:type="spellEnd"/>
      <w:proofErr w:type="gramEnd"/>
      <w:r w:rsidRPr="00E90153">
        <w:rPr>
          <w:iCs/>
        </w:rPr>
        <w:t xml:space="preserve"> "Основы православной культуры"</w:t>
      </w:r>
      <w:r>
        <w:rPr>
          <w:iCs/>
        </w:rPr>
        <w:t>5 класс</w:t>
      </w:r>
      <w:r w:rsidRPr="00E90153">
        <w:rPr>
          <w:iCs/>
        </w:rPr>
        <w:t xml:space="preserve">, </w:t>
      </w:r>
      <w:proofErr w:type="spellStart"/>
      <w:r w:rsidRPr="00E90153">
        <w:rPr>
          <w:iCs/>
        </w:rPr>
        <w:t>М.,Русское</w:t>
      </w:r>
      <w:proofErr w:type="spellEnd"/>
      <w:r w:rsidRPr="00E90153">
        <w:rPr>
          <w:iCs/>
        </w:rPr>
        <w:t xml:space="preserve"> слово, 2018</w:t>
      </w:r>
      <w:r w:rsidRPr="00E90153">
        <w:rPr>
          <w:rFonts w:eastAsia="Calibri"/>
          <w:iCs/>
        </w:rPr>
        <w:t>.</w:t>
      </w:r>
    </w:p>
    <w:p w:rsidR="002F4B55" w:rsidRPr="00E90153" w:rsidRDefault="002F4B55" w:rsidP="002F4B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>
        <w:t>2.</w:t>
      </w:r>
      <w:r>
        <w:t xml:space="preserve">УМК Л.А. </w:t>
      </w:r>
      <w:proofErr w:type="gramStart"/>
      <w:r>
        <w:t>Захарова</w:t>
      </w:r>
      <w:r w:rsidRPr="00934D04">
        <w:t xml:space="preserve">  "</w:t>
      </w:r>
      <w:proofErr w:type="gramEnd"/>
      <w:r w:rsidRPr="00934D04">
        <w:t xml:space="preserve">Вертоград" </w:t>
      </w:r>
      <w:r w:rsidRPr="00934D04">
        <w:rPr>
          <w:color w:val="000000"/>
        </w:rPr>
        <w:t>«Новый Завет» (5 класс, ч. 2)</w:t>
      </w:r>
      <w:r>
        <w:rPr>
          <w:color w:val="000000"/>
        </w:rPr>
        <w:t>.- М., Ока Книга, 2014.</w:t>
      </w:r>
    </w:p>
    <w:p w:rsidR="002F4B55" w:rsidRPr="00AF1737" w:rsidRDefault="002F4B55" w:rsidP="002F4B55">
      <w:pPr>
        <w:spacing w:before="100" w:beforeAutospacing="1" w:after="100" w:afterAutospacing="1"/>
        <w:rPr>
          <w:b/>
        </w:rPr>
      </w:pPr>
      <w:r>
        <w:rPr>
          <w:b/>
        </w:rPr>
        <w:t>М</w:t>
      </w:r>
      <w:r w:rsidRPr="00EC0940">
        <w:rPr>
          <w:b/>
        </w:rPr>
        <w:t xml:space="preserve">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2F4B55" w:rsidRDefault="002F4B55" w:rsidP="002F4B55">
      <w:pPr>
        <w:numPr>
          <w:ilvl w:val="0"/>
          <w:numId w:val="18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2F4B55" w:rsidRDefault="002F4B55" w:rsidP="002F4B55">
      <w:pPr>
        <w:numPr>
          <w:ilvl w:val="0"/>
          <w:numId w:val="18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2F4B55" w:rsidRDefault="002F4B55" w:rsidP="002F4B55">
      <w:pPr>
        <w:numPr>
          <w:ilvl w:val="0"/>
          <w:numId w:val="18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2F4B55" w:rsidRDefault="002F4B55" w:rsidP="002F4B55">
      <w:pPr>
        <w:numPr>
          <w:ilvl w:val="0"/>
          <w:numId w:val="18"/>
        </w:numPr>
        <w:spacing w:before="100" w:beforeAutospacing="1" w:after="100" w:afterAutospacing="1"/>
      </w:pPr>
      <w:r>
        <w:rPr>
          <w:rStyle w:val="c5"/>
        </w:rPr>
        <w:t>презе</w:t>
      </w:r>
      <w:r>
        <w:rPr>
          <w:rStyle w:val="c5"/>
        </w:rPr>
        <w:t>нтации к урокам</w:t>
      </w:r>
      <w:r>
        <w:rPr>
          <w:rStyle w:val="c5"/>
        </w:rPr>
        <w:t>;</w:t>
      </w:r>
    </w:p>
    <w:p w:rsidR="002F4B55" w:rsidRDefault="002F4B55" w:rsidP="002F4B55">
      <w:pPr>
        <w:numPr>
          <w:ilvl w:val="0"/>
          <w:numId w:val="18"/>
        </w:numPr>
        <w:spacing w:before="100" w:beforeAutospacing="1" w:after="100" w:afterAutospacing="1"/>
      </w:pPr>
      <w:r>
        <w:rPr>
          <w:rStyle w:val="c5"/>
        </w:rPr>
        <w:t xml:space="preserve">видео- и </w:t>
      </w:r>
      <w:proofErr w:type="gramStart"/>
      <w:r>
        <w:rPr>
          <w:rStyle w:val="c5"/>
        </w:rPr>
        <w:t>аудио- з</w:t>
      </w:r>
      <w:r>
        <w:rPr>
          <w:rStyle w:val="c5"/>
        </w:rPr>
        <w:t>аписи</w:t>
      </w:r>
      <w:proofErr w:type="gramEnd"/>
      <w:r>
        <w:rPr>
          <w:rStyle w:val="c5"/>
        </w:rPr>
        <w:t xml:space="preserve"> к урокам</w:t>
      </w:r>
      <w:r>
        <w:rPr>
          <w:rStyle w:val="c5"/>
        </w:rPr>
        <w:t>.</w:t>
      </w:r>
    </w:p>
    <w:p w:rsidR="00B64A9F" w:rsidRDefault="00B64A9F"/>
    <w:sectPr w:rsidR="00B64A9F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D0E09"/>
    <w:multiLevelType w:val="hybridMultilevel"/>
    <w:tmpl w:val="8CC2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449E"/>
    <w:multiLevelType w:val="hybridMultilevel"/>
    <w:tmpl w:val="64F2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81D"/>
    <w:multiLevelType w:val="hybridMultilevel"/>
    <w:tmpl w:val="52FC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D039D"/>
    <w:multiLevelType w:val="hybridMultilevel"/>
    <w:tmpl w:val="4334A1CE"/>
    <w:lvl w:ilvl="0" w:tplc="A77813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68611E"/>
    <w:multiLevelType w:val="multilevel"/>
    <w:tmpl w:val="EB4C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B562A"/>
    <w:multiLevelType w:val="hybridMultilevel"/>
    <w:tmpl w:val="B6BE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C312D"/>
    <w:multiLevelType w:val="hybridMultilevel"/>
    <w:tmpl w:val="72D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C6AC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42791"/>
    <w:multiLevelType w:val="hybridMultilevel"/>
    <w:tmpl w:val="4B3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04B2B"/>
    <w:multiLevelType w:val="hybridMultilevel"/>
    <w:tmpl w:val="E6DC2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51324"/>
    <w:multiLevelType w:val="hybridMultilevel"/>
    <w:tmpl w:val="0138F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9"/>
  </w:num>
  <w:num w:numId="5">
    <w:abstractNumId w:val="2"/>
  </w:num>
  <w:num w:numId="6">
    <w:abstractNumId w:val="8"/>
  </w:num>
  <w:num w:numId="7">
    <w:abstractNumId w:val="13"/>
  </w:num>
  <w:num w:numId="8">
    <w:abstractNumId w:val="10"/>
  </w:num>
  <w:num w:numId="9">
    <w:abstractNumId w:val="17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4"/>
  </w:num>
  <w:num w:numId="15">
    <w:abstractNumId w:val="16"/>
  </w:num>
  <w:num w:numId="16">
    <w:abstractNumId w:val="15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31FA"/>
    <w:rsid w:val="000657AC"/>
    <w:rsid w:val="00074720"/>
    <w:rsid w:val="000E1AA3"/>
    <w:rsid w:val="000E6105"/>
    <w:rsid w:val="0027472D"/>
    <w:rsid w:val="002D0E30"/>
    <w:rsid w:val="002E6DFC"/>
    <w:rsid w:val="002F4B55"/>
    <w:rsid w:val="00310022"/>
    <w:rsid w:val="004259A8"/>
    <w:rsid w:val="00442272"/>
    <w:rsid w:val="004D0C42"/>
    <w:rsid w:val="00583923"/>
    <w:rsid w:val="00596A84"/>
    <w:rsid w:val="00597438"/>
    <w:rsid w:val="00597F7E"/>
    <w:rsid w:val="005A3972"/>
    <w:rsid w:val="005A6D0E"/>
    <w:rsid w:val="006B5D13"/>
    <w:rsid w:val="007213D2"/>
    <w:rsid w:val="00735B79"/>
    <w:rsid w:val="0078360D"/>
    <w:rsid w:val="007A3216"/>
    <w:rsid w:val="007C6CB5"/>
    <w:rsid w:val="007E5CCB"/>
    <w:rsid w:val="009001AD"/>
    <w:rsid w:val="00906249"/>
    <w:rsid w:val="009A28EA"/>
    <w:rsid w:val="00A607AB"/>
    <w:rsid w:val="00AA03E3"/>
    <w:rsid w:val="00B371D3"/>
    <w:rsid w:val="00B4183E"/>
    <w:rsid w:val="00B64A9F"/>
    <w:rsid w:val="00BB31FA"/>
    <w:rsid w:val="00BD6210"/>
    <w:rsid w:val="00BE6538"/>
    <w:rsid w:val="00C32F8A"/>
    <w:rsid w:val="00C40AD2"/>
    <w:rsid w:val="00C64B01"/>
    <w:rsid w:val="00C74208"/>
    <w:rsid w:val="00C74BB1"/>
    <w:rsid w:val="00D437F5"/>
    <w:rsid w:val="00D54C78"/>
    <w:rsid w:val="00D87310"/>
    <w:rsid w:val="00DF3CED"/>
    <w:rsid w:val="00DF5CDD"/>
    <w:rsid w:val="00E90153"/>
    <w:rsid w:val="00EB4422"/>
    <w:rsid w:val="00FA5468"/>
    <w:rsid w:val="00FF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532E"/>
  <w15:docId w15:val="{C70D6BEC-EB70-4BAC-955A-512AC36C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1FA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BB31FA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31FA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BB31FA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BB31FA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BB31FA"/>
  </w:style>
  <w:style w:type="paragraph" w:styleId="a5">
    <w:name w:val="No Spacing"/>
    <w:uiPriority w:val="1"/>
    <w:qFormat/>
    <w:rsid w:val="00BB31FA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2E6DF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4D0C42"/>
    <w:pPr>
      <w:ind w:left="720"/>
      <w:contextualSpacing/>
    </w:pPr>
  </w:style>
  <w:style w:type="character" w:customStyle="1" w:styleId="c5">
    <w:name w:val="c5"/>
    <w:basedOn w:val="a1"/>
    <w:rsid w:val="002F4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9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3873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4</cp:revision>
  <cp:lastPrinted>2019-10-25T04:29:00Z</cp:lastPrinted>
  <dcterms:created xsi:type="dcterms:W3CDTF">2019-10-10T13:44:00Z</dcterms:created>
  <dcterms:modified xsi:type="dcterms:W3CDTF">2020-01-06T21:00:00Z</dcterms:modified>
</cp:coreProperties>
</file>